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FE0" w:rsidRDefault="00AC2FE0" w:rsidP="00AC2FE0">
      <w:pPr>
        <w:pStyle w:val="TitleBar"/>
      </w:pPr>
      <w:bookmarkStart w:id="0" w:name="TitleEnd"/>
      <w:bookmarkStart w:id="1" w:name="_Toc447612468"/>
      <w:bookmarkStart w:id="2" w:name="_Toc220561029"/>
      <w:bookmarkStart w:id="3" w:name="_Toc220561222"/>
      <w:bookmarkStart w:id="4" w:name="_Toc220561550"/>
      <w:bookmarkStart w:id="5" w:name="_Toc220561870"/>
      <w:bookmarkStart w:id="6" w:name="_Toc220562308"/>
      <w:bookmarkStart w:id="7" w:name="_Toc220562598"/>
      <w:bookmarkEnd w:id="0"/>
    </w:p>
    <w:p w:rsidR="00AC2FE0" w:rsidRDefault="00AC2FE0" w:rsidP="00AC2FE0">
      <w:pPr>
        <w:pStyle w:val="Title-Major"/>
        <w:ind w:left="0"/>
        <w:jc w:val="center"/>
        <w:rPr>
          <w:b/>
        </w:rPr>
      </w:pPr>
    </w:p>
    <w:p w:rsidR="00AC2FE0" w:rsidRDefault="006E29CD" w:rsidP="00AC2FE0">
      <w:pPr>
        <w:pStyle w:val="Title-Major"/>
        <w:ind w:left="0"/>
        <w:jc w:val="center"/>
        <w:rPr>
          <w:b/>
        </w:rPr>
      </w:pPr>
      <w:r>
        <w:rPr>
          <w:b/>
          <w:color w:val="215868"/>
        </w:rPr>
        <w:t xml:space="preserve">         </w:t>
      </w:r>
      <w:r w:rsidR="00535BBB">
        <w:rPr>
          <w:b/>
          <w:color w:val="215868"/>
        </w:rPr>
        <w:t>Work and Asset Management</w:t>
      </w:r>
      <w:r w:rsidR="00AC2FE0" w:rsidRPr="00AC7C5C">
        <w:rPr>
          <w:b/>
          <w:color w:val="215868"/>
        </w:rPr>
        <w:t>, V</w:t>
      </w:r>
      <w:r w:rsidR="00535BBB">
        <w:rPr>
          <w:b/>
          <w:color w:val="215868"/>
        </w:rPr>
        <w:t>2.1.</w:t>
      </w:r>
      <w:r w:rsidR="00C52704">
        <w:rPr>
          <w:b/>
          <w:color w:val="215868"/>
        </w:rPr>
        <w:t>1</w:t>
      </w:r>
    </w:p>
    <w:p w:rsidR="00AC2FE0" w:rsidRDefault="00AC2FE0" w:rsidP="00AC2FE0">
      <w:pPr>
        <w:pStyle w:val="BodyText"/>
        <w:jc w:val="center"/>
      </w:pPr>
    </w:p>
    <w:p w:rsidR="00AC2FE0" w:rsidRDefault="006E29CD" w:rsidP="00AC2FE0">
      <w:pPr>
        <w:jc w:val="center"/>
        <w:rPr>
          <w:b/>
          <w:sz w:val="44"/>
          <w:szCs w:val="44"/>
        </w:rPr>
      </w:pPr>
      <w:r>
        <w:rPr>
          <w:b/>
          <w:color w:val="215868"/>
          <w:sz w:val="44"/>
          <w:szCs w:val="44"/>
        </w:rPr>
        <w:t xml:space="preserve">           </w:t>
      </w:r>
      <w:r w:rsidR="00325A6B">
        <w:rPr>
          <w:b/>
          <w:color w:val="215868"/>
          <w:sz w:val="44"/>
          <w:szCs w:val="44"/>
        </w:rPr>
        <w:t xml:space="preserve">         </w:t>
      </w:r>
      <w:r>
        <w:rPr>
          <w:b/>
          <w:color w:val="215868"/>
          <w:sz w:val="44"/>
          <w:szCs w:val="44"/>
        </w:rPr>
        <w:t>5.</w:t>
      </w:r>
      <w:r w:rsidR="00C81680">
        <w:rPr>
          <w:b/>
          <w:color w:val="215868"/>
          <w:sz w:val="44"/>
          <w:szCs w:val="44"/>
        </w:rPr>
        <w:t>8.1.</w:t>
      </w:r>
      <w:r w:rsidR="004D5A41">
        <w:rPr>
          <w:b/>
          <w:color w:val="215868"/>
          <w:sz w:val="44"/>
          <w:szCs w:val="44"/>
        </w:rPr>
        <w:t>6</w:t>
      </w:r>
      <w:r>
        <w:rPr>
          <w:b/>
          <w:color w:val="215868"/>
          <w:sz w:val="44"/>
          <w:szCs w:val="44"/>
        </w:rPr>
        <w:t xml:space="preserve"> </w:t>
      </w:r>
      <w:r w:rsidR="007E1DE0">
        <w:rPr>
          <w:b/>
          <w:color w:val="215868"/>
          <w:sz w:val="44"/>
          <w:szCs w:val="44"/>
        </w:rPr>
        <w:t xml:space="preserve">Report and Manage </w:t>
      </w:r>
      <w:r w:rsidR="00671EA3">
        <w:rPr>
          <w:b/>
          <w:color w:val="215868"/>
          <w:sz w:val="44"/>
          <w:szCs w:val="44"/>
        </w:rPr>
        <w:t>Equipment Usage and Other Direct Charges (ODC)</w:t>
      </w:r>
    </w:p>
    <w:p w:rsidR="00AC2FE0" w:rsidRDefault="00AC2FE0" w:rsidP="00AC2FE0">
      <w:pPr>
        <w:pStyle w:val="BodyText"/>
      </w:pPr>
    </w:p>
    <w:p w:rsidR="00AC2FE0" w:rsidRDefault="00AC2FE0" w:rsidP="00AC2FE0">
      <w:pPr>
        <w:pStyle w:val="BodyText"/>
      </w:pPr>
    </w:p>
    <w:p w:rsidR="00AC2FE0" w:rsidRDefault="00AC2FE0" w:rsidP="00AC2FE0">
      <w:pPr>
        <w:pStyle w:val="BodyText"/>
      </w:pPr>
    </w:p>
    <w:p w:rsidR="00AC2FE0" w:rsidRDefault="00AC2FE0" w:rsidP="00AC2FE0">
      <w:pPr>
        <w:pStyle w:val="BodyText"/>
      </w:pPr>
    </w:p>
    <w:p w:rsidR="00AC2FE0" w:rsidRDefault="00AC2FE0" w:rsidP="00AC2FE0">
      <w:pPr>
        <w:pStyle w:val="BodyText"/>
        <w:tabs>
          <w:tab w:val="left" w:pos="4320"/>
        </w:tabs>
        <w:spacing w:after="0"/>
      </w:pPr>
      <w:r>
        <w:t xml:space="preserve"> </w:t>
      </w:r>
    </w:p>
    <w:p w:rsidR="00AC2FE0" w:rsidRDefault="00AC2FE0" w:rsidP="00AC2FE0">
      <w:pPr>
        <w:pStyle w:val="BodyText"/>
        <w:tabs>
          <w:tab w:val="left" w:pos="4320"/>
        </w:tabs>
        <w:spacing w:after="0"/>
      </w:pPr>
      <w:r>
        <w:t>Creation Date:</w:t>
      </w:r>
      <w:r>
        <w:tab/>
      </w:r>
      <w:r w:rsidR="007E1DE0">
        <w:t>December 0</w:t>
      </w:r>
      <w:r w:rsidR="00671EA3">
        <w:t>6</w:t>
      </w:r>
      <w:r w:rsidR="00535BBB">
        <w:t>, 2015</w:t>
      </w:r>
    </w:p>
    <w:p w:rsidR="00AC2FE0" w:rsidRDefault="00AC2FE0" w:rsidP="00AC2FE0">
      <w:pPr>
        <w:pStyle w:val="BodyText"/>
        <w:tabs>
          <w:tab w:val="left" w:pos="4320"/>
        </w:tabs>
        <w:spacing w:after="0"/>
      </w:pPr>
      <w:r>
        <w:t>Last Updated:</w:t>
      </w:r>
      <w:r>
        <w:tab/>
      </w:r>
      <w:fldSimple w:instr="savedate \@ &quot;MMMM d, yyyy&quot;">
        <w:r w:rsidR="00BF0552">
          <w:rPr>
            <w:noProof/>
          </w:rPr>
          <w:t>August 14, 2016</w:t>
        </w:r>
      </w:fldSimple>
    </w:p>
    <w:p w:rsidR="00AC2FE0" w:rsidRDefault="00AC2FE0" w:rsidP="00AC2FE0">
      <w:pPr>
        <w:pStyle w:val="Note"/>
        <w:numPr>
          <w:ilvl w:val="0"/>
          <w:numId w:val="28"/>
        </w:numPr>
      </w:pPr>
      <w:r>
        <w:rPr>
          <w:b/>
        </w:rPr>
        <w:t>Title, Subject, Last Updated Date, Reference Number</w:t>
      </w:r>
      <w:r>
        <w:t xml:space="preserve">, </w:t>
      </w:r>
      <w:r>
        <w:rPr>
          <w:b/>
        </w:rPr>
        <w:t>and</w:t>
      </w:r>
      <w:r>
        <w:t xml:space="preserve"> </w:t>
      </w:r>
      <w:r>
        <w:rPr>
          <w:b/>
        </w:rPr>
        <w:t>Version</w:t>
      </w:r>
      <w:r>
        <w:t xml:space="preserve"> are marked by a Word Bookmark so that they can be easily reproduced in the header and footer of documents.  When you change any of these values, be careful not to accidentally delete the bookmark.  </w:t>
      </w:r>
      <w:r>
        <w:rPr>
          <w:b/>
        </w:rPr>
        <w:t>You can make bookmarks visible by selecting Tools-&gt;Options…View and checking the Bookmarks option in the Show region.</w:t>
      </w:r>
    </w:p>
    <w:p w:rsidR="00AC2FE0" w:rsidRDefault="00AC2FE0" w:rsidP="00AC2FE0">
      <w:pPr>
        <w:pStyle w:val="BodyText"/>
        <w:tabs>
          <w:tab w:val="left" w:pos="4320"/>
        </w:tabs>
        <w:spacing w:after="0"/>
      </w:pPr>
    </w:p>
    <w:p w:rsidR="00AC2FE0" w:rsidRDefault="00AC2FE0" w:rsidP="00AC2FE0">
      <w:pPr>
        <w:pStyle w:val="Note"/>
        <w:numPr>
          <w:ilvl w:val="0"/>
          <w:numId w:val="29"/>
        </w:numPr>
      </w:pPr>
      <w:r>
        <w:t>To add additional approval lines, press [Tab] from the last cell in the table above.</w:t>
      </w:r>
    </w:p>
    <w:p w:rsidR="00AC2FE0" w:rsidRDefault="00AC2FE0" w:rsidP="00AC2FE0">
      <w:pPr>
        <w:autoSpaceDE w:val="0"/>
        <w:autoSpaceDN w:val="0"/>
        <w:jc w:val="center"/>
        <w:rPr>
          <w:rFonts w:ascii="Arial" w:hAnsi="Arial" w:cs="Arial"/>
          <w:b/>
          <w:bCs/>
          <w:sz w:val="40"/>
          <w:szCs w:val="40"/>
        </w:rPr>
      </w:pPr>
    </w:p>
    <w:p w:rsidR="00AC2FE0" w:rsidRDefault="00AC2FE0" w:rsidP="00AC2FE0">
      <w:pPr>
        <w:autoSpaceDE w:val="0"/>
        <w:autoSpaceDN w:val="0"/>
        <w:jc w:val="center"/>
        <w:rPr>
          <w:rFonts w:ascii="Arial" w:hAnsi="Arial" w:cs="Arial"/>
          <w:b/>
          <w:bCs/>
          <w:sz w:val="40"/>
          <w:szCs w:val="40"/>
        </w:rPr>
      </w:pPr>
    </w:p>
    <w:p w:rsidR="00AC2FE0" w:rsidRDefault="00AC2FE0" w:rsidP="00AC2FE0">
      <w:pPr>
        <w:tabs>
          <w:tab w:val="left" w:pos="2430"/>
          <w:tab w:val="left" w:pos="2520"/>
        </w:tabs>
        <w:autoSpaceDE w:val="0"/>
        <w:autoSpaceDN w:val="0"/>
        <w:jc w:val="center"/>
        <w:rPr>
          <w:rFonts w:ascii="Arial" w:hAnsi="Arial" w:cs="Arial"/>
          <w:b/>
          <w:bCs/>
          <w:sz w:val="40"/>
          <w:szCs w:val="40"/>
        </w:rPr>
      </w:pPr>
    </w:p>
    <w:p w:rsidR="00AC2FE0" w:rsidRDefault="00103531" w:rsidP="00AC2FE0">
      <w:pPr>
        <w:pStyle w:val="BodyText"/>
        <w:framePr w:w="10138" w:hSpace="187" w:wrap="auto" w:vAnchor="page" w:hAnchor="page" w:x="1029" w:y="9856"/>
        <w:tabs>
          <w:tab w:val="right" w:pos="9360"/>
          <w:tab w:val="right" w:pos="10080"/>
        </w:tabs>
        <w:spacing w:after="0"/>
        <w:ind w:right="-30"/>
        <w:rPr>
          <w:sz w:val="2"/>
        </w:rPr>
      </w:pPr>
      <w:fldSimple w:instr="autotext &quot;PIC Oracle Logo&quot; \* Mergeformat ">
        <w:r w:rsidR="00104A7B">
          <w:rPr>
            <w:noProof/>
            <w:lang w:eastAsia="en-US"/>
          </w:rPr>
          <w:drawing>
            <wp:inline distT="0" distB="0" distL="0" distR="0">
              <wp:extent cx="1647825" cy="2667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47825" cy="266700"/>
                      </a:xfrm>
                      <a:prstGeom prst="rect">
                        <a:avLst/>
                      </a:prstGeom>
                      <a:noFill/>
                      <a:ln w="9525">
                        <a:noFill/>
                        <a:miter lim="800000"/>
                        <a:headEnd/>
                        <a:tailEnd/>
                      </a:ln>
                    </pic:spPr>
                  </pic:pic>
                </a:graphicData>
              </a:graphic>
            </wp:inline>
          </w:drawing>
        </w:r>
        <w:r w:rsidR="00AC2FE0">
          <w:t xml:space="preserve"> </w:t>
        </w:r>
      </w:fldSimple>
      <w:r w:rsidR="00AC2FE0">
        <w:tab/>
      </w:r>
    </w:p>
    <w:p w:rsidR="00290DC7" w:rsidRDefault="00290DC7" w:rsidP="00290DC7">
      <w:pPr>
        <w:autoSpaceDE w:val="0"/>
        <w:autoSpaceDN w:val="0"/>
        <w:jc w:val="center"/>
        <w:rPr>
          <w:rFonts w:ascii="Arial" w:hAnsi="Arial" w:cs="Arial"/>
          <w:b/>
          <w:bCs/>
          <w:sz w:val="40"/>
          <w:szCs w:val="40"/>
        </w:rPr>
      </w:pPr>
    </w:p>
    <w:p w:rsidR="00290DC7" w:rsidRDefault="00290DC7" w:rsidP="00290DC7">
      <w:pPr>
        <w:autoSpaceDE w:val="0"/>
        <w:autoSpaceDN w:val="0"/>
        <w:jc w:val="center"/>
        <w:rPr>
          <w:rFonts w:ascii="Arial" w:hAnsi="Arial" w:cs="Arial"/>
          <w:b/>
          <w:bCs/>
          <w:sz w:val="40"/>
          <w:szCs w:val="40"/>
        </w:rPr>
      </w:pPr>
    </w:p>
    <w:p w:rsidR="00290DC7" w:rsidRDefault="00290DC7" w:rsidP="00290DC7">
      <w:pPr>
        <w:autoSpaceDE w:val="0"/>
        <w:autoSpaceDN w:val="0"/>
        <w:jc w:val="center"/>
        <w:rPr>
          <w:rFonts w:ascii="Arial" w:hAnsi="Arial" w:cs="Arial"/>
          <w:b/>
          <w:bCs/>
          <w:sz w:val="40"/>
          <w:szCs w:val="40"/>
        </w:rPr>
      </w:pPr>
    </w:p>
    <w:p w:rsidR="00290DC7" w:rsidRDefault="00290DC7" w:rsidP="00290DC7">
      <w:pPr>
        <w:autoSpaceDE w:val="0"/>
        <w:autoSpaceDN w:val="0"/>
        <w:jc w:val="center"/>
        <w:rPr>
          <w:rFonts w:ascii="Arial" w:hAnsi="Arial" w:cs="Arial"/>
          <w:b/>
          <w:bCs/>
          <w:sz w:val="40"/>
          <w:szCs w:val="40"/>
        </w:rPr>
      </w:pPr>
    </w:p>
    <w:p w:rsidR="00290DC7" w:rsidRDefault="00290DC7" w:rsidP="00290DC7">
      <w:pPr>
        <w:autoSpaceDE w:val="0"/>
        <w:autoSpaceDN w:val="0"/>
        <w:jc w:val="center"/>
        <w:rPr>
          <w:rFonts w:ascii="Arial" w:hAnsi="Arial" w:cs="Arial"/>
          <w:b/>
          <w:bCs/>
          <w:sz w:val="40"/>
          <w:szCs w:val="40"/>
        </w:rPr>
      </w:pPr>
    </w:p>
    <w:p w:rsidR="00AC2FE0" w:rsidRDefault="00AC2FE0" w:rsidP="00290DC7">
      <w:pPr>
        <w:autoSpaceDE w:val="0"/>
        <w:autoSpaceDN w:val="0"/>
        <w:jc w:val="center"/>
        <w:rPr>
          <w:rFonts w:ascii="Arial" w:hAnsi="Arial" w:cs="Arial"/>
          <w:b/>
          <w:bCs/>
          <w:sz w:val="40"/>
          <w:szCs w:val="40"/>
        </w:rPr>
      </w:pPr>
    </w:p>
    <w:p w:rsidR="00AC2FE0" w:rsidRDefault="00AC2FE0" w:rsidP="00290DC7">
      <w:pPr>
        <w:autoSpaceDE w:val="0"/>
        <w:autoSpaceDN w:val="0"/>
        <w:jc w:val="center"/>
        <w:rPr>
          <w:rFonts w:ascii="Arial" w:hAnsi="Arial" w:cs="Arial"/>
          <w:b/>
          <w:bCs/>
          <w:sz w:val="40"/>
          <w:szCs w:val="40"/>
        </w:rPr>
      </w:pPr>
    </w:p>
    <w:p w:rsidR="00AC2FE0" w:rsidRDefault="00AC2FE0" w:rsidP="00290DC7">
      <w:pPr>
        <w:autoSpaceDE w:val="0"/>
        <w:autoSpaceDN w:val="0"/>
        <w:jc w:val="center"/>
        <w:rPr>
          <w:rFonts w:ascii="Arial" w:hAnsi="Arial" w:cs="Arial"/>
          <w:b/>
          <w:bCs/>
          <w:sz w:val="40"/>
          <w:szCs w:val="40"/>
        </w:rPr>
      </w:pPr>
    </w:p>
    <w:p w:rsidR="009E1C88" w:rsidRDefault="009E1C88" w:rsidP="009E1C88">
      <w:pPr>
        <w:autoSpaceDE w:val="0"/>
        <w:autoSpaceDN w:val="0"/>
        <w:adjustRightInd w:val="0"/>
        <w:rPr>
          <w:rFonts w:ascii="Arial" w:hAnsi="Arial" w:cs="Arial"/>
          <w:b/>
          <w:bCs/>
          <w:sz w:val="19"/>
          <w:szCs w:val="19"/>
          <w:lang w:eastAsia="en-US"/>
        </w:rPr>
      </w:pPr>
      <w:r>
        <w:rPr>
          <w:rFonts w:ascii="Arial" w:hAnsi="Arial" w:cs="Arial"/>
          <w:b/>
          <w:bCs/>
          <w:sz w:val="19"/>
          <w:szCs w:val="19"/>
          <w:lang w:eastAsia="en-US"/>
        </w:rPr>
        <w:t xml:space="preserve">                                                                                    </w:t>
      </w:r>
      <w:proofErr w:type="gramStart"/>
      <w:r>
        <w:rPr>
          <w:rFonts w:ascii="Arial" w:hAnsi="Arial" w:cs="Arial"/>
          <w:b/>
          <w:bCs/>
          <w:sz w:val="19"/>
          <w:szCs w:val="19"/>
          <w:lang w:eastAsia="en-US"/>
        </w:rPr>
        <w:t>Copyright © 201</w:t>
      </w:r>
      <w:r w:rsidR="00527D5C">
        <w:rPr>
          <w:rFonts w:ascii="Arial" w:hAnsi="Arial" w:cs="Arial"/>
          <w:b/>
          <w:bCs/>
          <w:sz w:val="19"/>
          <w:szCs w:val="19"/>
          <w:lang w:eastAsia="en-US"/>
        </w:rPr>
        <w:t>6</w:t>
      </w:r>
      <w:r>
        <w:rPr>
          <w:rFonts w:ascii="Arial" w:hAnsi="Arial" w:cs="Arial"/>
          <w:b/>
          <w:bCs/>
          <w:sz w:val="19"/>
          <w:szCs w:val="19"/>
          <w:lang w:eastAsia="en-US"/>
        </w:rPr>
        <w:t>, Oracle.</w:t>
      </w:r>
      <w:proofErr w:type="gramEnd"/>
      <w:r>
        <w:rPr>
          <w:rFonts w:ascii="Arial" w:hAnsi="Arial" w:cs="Arial"/>
          <w:b/>
          <w:bCs/>
          <w:sz w:val="19"/>
          <w:szCs w:val="19"/>
          <w:lang w:eastAsia="en-US"/>
        </w:rPr>
        <w:t xml:space="preserve"> All rights reserved.</w:t>
      </w:r>
    </w:p>
    <w:p w:rsidR="009E0716" w:rsidRDefault="009E0716" w:rsidP="009E1C88">
      <w:pPr>
        <w:autoSpaceDE w:val="0"/>
        <w:autoSpaceDN w:val="0"/>
        <w:adjustRightInd w:val="0"/>
        <w:rPr>
          <w:rFonts w:ascii="Arial" w:hAnsi="Arial" w:cs="Arial"/>
          <w:b/>
          <w:bCs/>
          <w:sz w:val="19"/>
          <w:szCs w:val="19"/>
          <w:lang w:eastAsia="en-US"/>
        </w:rPr>
      </w:pPr>
    </w:p>
    <w:p w:rsidR="00290DC7" w:rsidRPr="009E0716" w:rsidRDefault="009E1C88" w:rsidP="009E0716">
      <w:pPr>
        <w:autoSpaceDE w:val="0"/>
        <w:autoSpaceDN w:val="0"/>
        <w:adjustRightInd w:val="0"/>
        <w:jc w:val="both"/>
        <w:rPr>
          <w:rFonts w:ascii="Arial" w:hAnsi="Arial" w:cs="Arial"/>
          <w:bCs/>
          <w:sz w:val="40"/>
          <w:szCs w:val="40"/>
        </w:rPr>
      </w:pPr>
      <w:r w:rsidRPr="009E0716">
        <w:rPr>
          <w:rFonts w:ascii="Arial" w:hAnsi="Arial" w:cs="Arial"/>
          <w:bCs/>
          <w:sz w:val="19"/>
          <w:szCs w:val="19"/>
          <w:lang w:eastAsia="en-US"/>
        </w:rPr>
        <w:t>This document is provided for information purposes only and the contents hereof are subject to change without notice.</w:t>
      </w:r>
      <w:r w:rsidR="009E0716">
        <w:rPr>
          <w:rFonts w:ascii="Arial" w:hAnsi="Arial" w:cs="Arial"/>
          <w:bCs/>
          <w:sz w:val="19"/>
          <w:szCs w:val="19"/>
          <w:lang w:eastAsia="en-US"/>
        </w:rPr>
        <w:t xml:space="preserve"> </w:t>
      </w:r>
      <w:r w:rsidRPr="009E0716">
        <w:rPr>
          <w:rFonts w:ascii="Arial" w:hAnsi="Arial" w:cs="Arial"/>
          <w:bCs/>
          <w:sz w:val="19"/>
          <w:szCs w:val="19"/>
          <w:lang w:eastAsia="en-US"/>
        </w:rPr>
        <w:t>This document is not warranted to be error-free, nor subject to any other warranties or conditions, whether expressed orally or implied</w:t>
      </w:r>
      <w:r w:rsidR="009E0716">
        <w:rPr>
          <w:rFonts w:ascii="Arial" w:hAnsi="Arial" w:cs="Arial"/>
          <w:bCs/>
          <w:sz w:val="19"/>
          <w:szCs w:val="19"/>
          <w:lang w:eastAsia="en-US"/>
        </w:rPr>
        <w:t xml:space="preserve"> </w:t>
      </w:r>
      <w:r w:rsidRPr="009E0716">
        <w:rPr>
          <w:rFonts w:ascii="Arial" w:hAnsi="Arial" w:cs="Arial"/>
          <w:bCs/>
          <w:sz w:val="19"/>
          <w:szCs w:val="19"/>
          <w:lang w:eastAsia="en-US"/>
        </w:rPr>
        <w:t xml:space="preserve">in law, </w:t>
      </w:r>
      <w:proofErr w:type="gramStart"/>
      <w:r w:rsidRPr="009E0716">
        <w:rPr>
          <w:rFonts w:ascii="Arial" w:hAnsi="Arial" w:cs="Arial"/>
          <w:bCs/>
          <w:sz w:val="19"/>
          <w:szCs w:val="19"/>
          <w:lang w:eastAsia="en-US"/>
        </w:rPr>
        <w:t>including implied</w:t>
      </w:r>
      <w:proofErr w:type="gramEnd"/>
      <w:r w:rsidRPr="009E0716">
        <w:rPr>
          <w:rFonts w:ascii="Arial" w:hAnsi="Arial" w:cs="Arial"/>
          <w:bCs/>
          <w:sz w:val="19"/>
          <w:szCs w:val="19"/>
          <w:lang w:eastAsia="en-US"/>
        </w:rPr>
        <w:t xml:space="preserve"> warranties and conditions of merchantability or fitness for a particular purpose. We specifically disclaim any</w:t>
      </w:r>
      <w:r w:rsidR="009E0716">
        <w:rPr>
          <w:rFonts w:ascii="Arial" w:hAnsi="Arial" w:cs="Arial"/>
          <w:bCs/>
          <w:sz w:val="19"/>
          <w:szCs w:val="19"/>
          <w:lang w:eastAsia="en-US"/>
        </w:rPr>
        <w:t xml:space="preserve"> </w:t>
      </w:r>
      <w:r w:rsidRPr="009E0716">
        <w:rPr>
          <w:rFonts w:ascii="Arial" w:hAnsi="Arial" w:cs="Arial"/>
          <w:bCs/>
          <w:sz w:val="19"/>
          <w:szCs w:val="19"/>
          <w:lang w:eastAsia="en-US"/>
        </w:rPr>
        <w:t>liability with respect to this document and no contractual obligations are formed either directly or indirectly by this document. This document</w:t>
      </w:r>
      <w:r w:rsidR="009E0716">
        <w:rPr>
          <w:rFonts w:ascii="Arial" w:hAnsi="Arial" w:cs="Arial"/>
          <w:bCs/>
          <w:sz w:val="19"/>
          <w:szCs w:val="19"/>
          <w:lang w:eastAsia="en-US"/>
        </w:rPr>
        <w:t xml:space="preserve"> </w:t>
      </w:r>
      <w:r w:rsidRPr="009E0716">
        <w:rPr>
          <w:rFonts w:ascii="Arial" w:hAnsi="Arial" w:cs="Arial"/>
          <w:bCs/>
          <w:sz w:val="19"/>
          <w:szCs w:val="19"/>
          <w:lang w:eastAsia="en-US"/>
        </w:rPr>
        <w:t>may not be reproduced or transmitted in any form or by any means, electronic or mechanical, for any purpose, without our prior written permission. Oracle, JD Edwards, PeopleSoft, and Siebel are registered trademarks of Oracle Corporation and/or its affiliates. Other names may be trademarks of their respective owners.</w:t>
      </w:r>
    </w:p>
    <w:p w:rsidR="00290DC7" w:rsidRDefault="00290DC7" w:rsidP="00290DC7">
      <w:pPr>
        <w:autoSpaceDE w:val="0"/>
        <w:autoSpaceDN w:val="0"/>
        <w:jc w:val="center"/>
        <w:rPr>
          <w:rFonts w:ascii="Arial" w:hAnsi="Arial" w:cs="Arial"/>
          <w:b/>
          <w:bCs/>
          <w:sz w:val="40"/>
          <w:szCs w:val="40"/>
        </w:rPr>
      </w:pPr>
    </w:p>
    <w:p w:rsidR="00290DC7" w:rsidRPr="00290DC7" w:rsidRDefault="009E1C88" w:rsidP="00290DC7">
      <w:pPr>
        <w:autoSpaceDE w:val="0"/>
        <w:autoSpaceDN w:val="0"/>
        <w:ind w:left="720"/>
        <w:jc w:val="center"/>
        <w:rPr>
          <w:rFonts w:ascii="Arial" w:hAnsi="Arial" w:cs="Arial"/>
          <w:b/>
          <w:bCs/>
          <w:sz w:val="24"/>
          <w:szCs w:val="24"/>
        </w:rPr>
      </w:pPr>
      <w:r>
        <w:rPr>
          <w:rFonts w:ascii="Arial" w:hAnsi="Arial" w:cs="Arial"/>
          <w:b/>
          <w:bCs/>
          <w:sz w:val="24"/>
          <w:szCs w:val="24"/>
        </w:rPr>
        <w:t xml:space="preserve"> </w:t>
      </w:r>
    </w:p>
    <w:p w:rsidR="00290DC7" w:rsidRDefault="00290DC7" w:rsidP="00EE2162">
      <w:pPr>
        <w:pStyle w:val="tocheading"/>
        <w:ind w:hanging="2340"/>
        <w:rPr>
          <w:rFonts w:ascii="Times New Roman" w:hAnsi="Times New Roman"/>
        </w:rPr>
      </w:pPr>
      <w:r>
        <w:lastRenderedPageBreak/>
        <w:t>Contents</w:t>
      </w:r>
    </w:p>
    <w:p w:rsidR="00D1263E" w:rsidRDefault="00103531">
      <w:pPr>
        <w:pStyle w:val="TOC2"/>
        <w:tabs>
          <w:tab w:val="right" w:leader="dot" w:pos="13310"/>
        </w:tabs>
        <w:rPr>
          <w:rFonts w:asciiTheme="minorHAnsi" w:eastAsiaTheme="minorEastAsia" w:hAnsiTheme="minorHAnsi" w:cstheme="minorBidi"/>
          <w:smallCaps w:val="0"/>
          <w:noProof/>
          <w:sz w:val="22"/>
          <w:szCs w:val="22"/>
          <w:lang w:eastAsia="en-US"/>
        </w:rPr>
      </w:pPr>
      <w:r>
        <w:fldChar w:fldCharType="begin"/>
      </w:r>
      <w:r w:rsidR="009F549F">
        <w:instrText xml:space="preserve"> TOC \o "2-3" </w:instrText>
      </w:r>
      <w:r>
        <w:fldChar w:fldCharType="separate"/>
      </w:r>
      <w:r w:rsidR="00D1263E">
        <w:rPr>
          <w:noProof/>
        </w:rPr>
        <w:t>Brief Description</w:t>
      </w:r>
      <w:r w:rsidR="00D1263E">
        <w:rPr>
          <w:noProof/>
        </w:rPr>
        <w:tab/>
      </w:r>
      <w:r>
        <w:rPr>
          <w:noProof/>
        </w:rPr>
        <w:fldChar w:fldCharType="begin"/>
      </w:r>
      <w:r w:rsidR="00D1263E">
        <w:rPr>
          <w:noProof/>
        </w:rPr>
        <w:instrText xml:space="preserve"> PAGEREF _Toc450761391 \h </w:instrText>
      </w:r>
      <w:r>
        <w:rPr>
          <w:noProof/>
        </w:rPr>
      </w:r>
      <w:r>
        <w:rPr>
          <w:noProof/>
        </w:rPr>
        <w:fldChar w:fldCharType="separate"/>
      </w:r>
      <w:r w:rsidR="00D1263E">
        <w:rPr>
          <w:noProof/>
        </w:rPr>
        <w:t>4</w:t>
      </w:r>
      <w:r>
        <w:rPr>
          <w:noProof/>
        </w:rPr>
        <w:fldChar w:fldCharType="end"/>
      </w:r>
    </w:p>
    <w:p w:rsidR="00D1263E" w:rsidRDefault="00D1263E">
      <w:pPr>
        <w:pStyle w:val="TOC2"/>
        <w:tabs>
          <w:tab w:val="right" w:leader="dot" w:pos="13310"/>
        </w:tabs>
        <w:rPr>
          <w:rFonts w:asciiTheme="minorHAnsi" w:eastAsiaTheme="minorEastAsia" w:hAnsiTheme="minorHAnsi" w:cstheme="minorBidi"/>
          <w:smallCaps w:val="0"/>
          <w:noProof/>
          <w:sz w:val="22"/>
          <w:szCs w:val="22"/>
          <w:lang w:eastAsia="en-US"/>
        </w:rPr>
      </w:pPr>
      <w:r>
        <w:rPr>
          <w:noProof/>
        </w:rPr>
        <w:t>Business Process Model   Page 1</w:t>
      </w:r>
      <w:r>
        <w:rPr>
          <w:noProof/>
        </w:rPr>
        <w:tab/>
      </w:r>
      <w:r w:rsidR="00103531">
        <w:rPr>
          <w:noProof/>
        </w:rPr>
        <w:fldChar w:fldCharType="begin"/>
      </w:r>
      <w:r>
        <w:rPr>
          <w:noProof/>
        </w:rPr>
        <w:instrText xml:space="preserve"> PAGEREF _Toc450761392 \h </w:instrText>
      </w:r>
      <w:r w:rsidR="00103531">
        <w:rPr>
          <w:noProof/>
        </w:rPr>
      </w:r>
      <w:r w:rsidR="00103531">
        <w:rPr>
          <w:noProof/>
        </w:rPr>
        <w:fldChar w:fldCharType="separate"/>
      </w:r>
      <w:r>
        <w:rPr>
          <w:noProof/>
        </w:rPr>
        <w:t>5</w:t>
      </w:r>
      <w:r w:rsidR="00103531">
        <w:rPr>
          <w:noProof/>
        </w:rPr>
        <w:fldChar w:fldCharType="end"/>
      </w:r>
    </w:p>
    <w:p w:rsidR="00D1263E" w:rsidRDefault="00D1263E">
      <w:pPr>
        <w:pStyle w:val="TOC2"/>
        <w:tabs>
          <w:tab w:val="right" w:leader="dot" w:pos="13310"/>
        </w:tabs>
        <w:rPr>
          <w:rFonts w:asciiTheme="minorHAnsi" w:eastAsiaTheme="minorEastAsia" w:hAnsiTheme="minorHAnsi" w:cstheme="minorBidi"/>
          <w:smallCaps w:val="0"/>
          <w:noProof/>
          <w:sz w:val="22"/>
          <w:szCs w:val="22"/>
          <w:lang w:eastAsia="en-US"/>
        </w:rPr>
      </w:pPr>
      <w:r>
        <w:rPr>
          <w:noProof/>
        </w:rPr>
        <w:t>Business Process Model   Page 2</w:t>
      </w:r>
      <w:r>
        <w:rPr>
          <w:noProof/>
        </w:rPr>
        <w:tab/>
      </w:r>
      <w:r w:rsidR="00103531">
        <w:rPr>
          <w:noProof/>
        </w:rPr>
        <w:fldChar w:fldCharType="begin"/>
      </w:r>
      <w:r>
        <w:rPr>
          <w:noProof/>
        </w:rPr>
        <w:instrText xml:space="preserve"> PAGEREF _Toc450761393 \h </w:instrText>
      </w:r>
      <w:r w:rsidR="00103531">
        <w:rPr>
          <w:noProof/>
        </w:rPr>
      </w:r>
      <w:r w:rsidR="00103531">
        <w:rPr>
          <w:noProof/>
        </w:rPr>
        <w:fldChar w:fldCharType="separate"/>
      </w:r>
      <w:r>
        <w:rPr>
          <w:noProof/>
        </w:rPr>
        <w:t>6</w:t>
      </w:r>
      <w:r w:rsidR="00103531">
        <w:rPr>
          <w:noProof/>
        </w:rPr>
        <w:fldChar w:fldCharType="end"/>
      </w:r>
    </w:p>
    <w:p w:rsidR="00D1263E" w:rsidRDefault="00D1263E">
      <w:pPr>
        <w:pStyle w:val="TOC2"/>
        <w:tabs>
          <w:tab w:val="right" w:leader="dot" w:pos="13310"/>
        </w:tabs>
        <w:rPr>
          <w:rFonts w:asciiTheme="minorHAnsi" w:eastAsiaTheme="minorEastAsia" w:hAnsiTheme="minorHAnsi" w:cstheme="minorBidi"/>
          <w:smallCaps w:val="0"/>
          <w:noProof/>
          <w:sz w:val="22"/>
          <w:szCs w:val="22"/>
          <w:lang w:eastAsia="en-US"/>
        </w:rPr>
      </w:pPr>
      <w:r>
        <w:rPr>
          <w:noProof/>
        </w:rPr>
        <w:t>Detail Business Process Model Description</w:t>
      </w:r>
      <w:r>
        <w:rPr>
          <w:noProof/>
        </w:rPr>
        <w:tab/>
      </w:r>
      <w:r w:rsidR="00103531">
        <w:rPr>
          <w:noProof/>
        </w:rPr>
        <w:fldChar w:fldCharType="begin"/>
      </w:r>
      <w:r>
        <w:rPr>
          <w:noProof/>
        </w:rPr>
        <w:instrText xml:space="preserve"> PAGEREF _Toc450761394 \h </w:instrText>
      </w:r>
      <w:r w:rsidR="00103531">
        <w:rPr>
          <w:noProof/>
        </w:rPr>
      </w:r>
      <w:r w:rsidR="00103531">
        <w:rPr>
          <w:noProof/>
        </w:rPr>
        <w:fldChar w:fldCharType="separate"/>
      </w:r>
      <w:r>
        <w:rPr>
          <w:noProof/>
        </w:rPr>
        <w:t>7</w:t>
      </w:r>
      <w:r w:rsidR="00103531">
        <w:rPr>
          <w:noProof/>
        </w:rPr>
        <w:fldChar w:fldCharType="end"/>
      </w:r>
    </w:p>
    <w:p w:rsidR="00D1263E" w:rsidRDefault="00D1263E">
      <w:pPr>
        <w:pStyle w:val="TOC2"/>
        <w:tabs>
          <w:tab w:val="right" w:leader="dot" w:pos="13310"/>
        </w:tabs>
        <w:rPr>
          <w:rFonts w:asciiTheme="minorHAnsi" w:eastAsiaTheme="minorEastAsia" w:hAnsiTheme="minorHAnsi" w:cstheme="minorBidi"/>
          <w:smallCaps w:val="0"/>
          <w:noProof/>
          <w:sz w:val="22"/>
          <w:szCs w:val="22"/>
          <w:lang w:eastAsia="en-US"/>
        </w:rPr>
      </w:pPr>
      <w:r>
        <w:rPr>
          <w:noProof/>
        </w:rPr>
        <w:t>Test Documentation related to the Current Process</w:t>
      </w:r>
      <w:r>
        <w:rPr>
          <w:noProof/>
        </w:rPr>
        <w:tab/>
      </w:r>
      <w:r w:rsidR="00103531">
        <w:rPr>
          <w:noProof/>
        </w:rPr>
        <w:fldChar w:fldCharType="begin"/>
      </w:r>
      <w:r>
        <w:rPr>
          <w:noProof/>
        </w:rPr>
        <w:instrText xml:space="preserve"> PAGEREF _Toc450761395 \h </w:instrText>
      </w:r>
      <w:r w:rsidR="00103531">
        <w:rPr>
          <w:noProof/>
        </w:rPr>
      </w:r>
      <w:r w:rsidR="00103531">
        <w:rPr>
          <w:noProof/>
        </w:rPr>
        <w:fldChar w:fldCharType="separate"/>
      </w:r>
      <w:r>
        <w:rPr>
          <w:noProof/>
        </w:rPr>
        <w:t>17</w:t>
      </w:r>
      <w:r w:rsidR="00103531">
        <w:rPr>
          <w:noProof/>
        </w:rPr>
        <w:fldChar w:fldCharType="end"/>
      </w:r>
    </w:p>
    <w:p w:rsidR="00D1263E" w:rsidRDefault="00D1263E">
      <w:pPr>
        <w:pStyle w:val="TOC2"/>
        <w:tabs>
          <w:tab w:val="right" w:leader="dot" w:pos="13310"/>
        </w:tabs>
        <w:rPr>
          <w:rFonts w:asciiTheme="minorHAnsi" w:eastAsiaTheme="minorEastAsia" w:hAnsiTheme="minorHAnsi" w:cstheme="minorBidi"/>
          <w:smallCaps w:val="0"/>
          <w:noProof/>
          <w:sz w:val="22"/>
          <w:szCs w:val="22"/>
          <w:lang w:eastAsia="en-US"/>
        </w:rPr>
      </w:pPr>
      <w:r>
        <w:rPr>
          <w:noProof/>
        </w:rPr>
        <w:t>Document Control</w:t>
      </w:r>
      <w:r>
        <w:rPr>
          <w:noProof/>
        </w:rPr>
        <w:tab/>
      </w:r>
      <w:r w:rsidR="00103531">
        <w:rPr>
          <w:noProof/>
        </w:rPr>
        <w:fldChar w:fldCharType="begin"/>
      </w:r>
      <w:r>
        <w:rPr>
          <w:noProof/>
        </w:rPr>
        <w:instrText xml:space="preserve"> PAGEREF _Toc450761396 \h </w:instrText>
      </w:r>
      <w:r w:rsidR="00103531">
        <w:rPr>
          <w:noProof/>
        </w:rPr>
      </w:r>
      <w:r w:rsidR="00103531">
        <w:rPr>
          <w:noProof/>
        </w:rPr>
        <w:fldChar w:fldCharType="separate"/>
      </w:r>
      <w:r>
        <w:rPr>
          <w:noProof/>
        </w:rPr>
        <w:t>18</w:t>
      </w:r>
      <w:r w:rsidR="00103531">
        <w:rPr>
          <w:noProof/>
        </w:rPr>
        <w:fldChar w:fldCharType="end"/>
      </w:r>
    </w:p>
    <w:p w:rsidR="00D1263E" w:rsidRDefault="00D1263E">
      <w:pPr>
        <w:pStyle w:val="TOC2"/>
        <w:tabs>
          <w:tab w:val="right" w:leader="dot" w:pos="13310"/>
        </w:tabs>
        <w:rPr>
          <w:rFonts w:asciiTheme="minorHAnsi" w:eastAsiaTheme="minorEastAsia" w:hAnsiTheme="minorHAnsi" w:cstheme="minorBidi"/>
          <w:smallCaps w:val="0"/>
          <w:noProof/>
          <w:sz w:val="22"/>
          <w:szCs w:val="22"/>
          <w:lang w:eastAsia="en-US"/>
        </w:rPr>
      </w:pPr>
      <w:r>
        <w:rPr>
          <w:noProof/>
        </w:rPr>
        <w:t>Attachments</w:t>
      </w:r>
      <w:r>
        <w:rPr>
          <w:noProof/>
        </w:rPr>
        <w:tab/>
      </w:r>
      <w:r w:rsidR="00103531">
        <w:rPr>
          <w:noProof/>
        </w:rPr>
        <w:fldChar w:fldCharType="begin"/>
      </w:r>
      <w:r>
        <w:rPr>
          <w:noProof/>
        </w:rPr>
        <w:instrText xml:space="preserve"> PAGEREF _Toc450761397 \h </w:instrText>
      </w:r>
      <w:r w:rsidR="00103531">
        <w:rPr>
          <w:noProof/>
        </w:rPr>
      </w:r>
      <w:r w:rsidR="00103531">
        <w:rPr>
          <w:noProof/>
        </w:rPr>
        <w:fldChar w:fldCharType="separate"/>
      </w:r>
      <w:r>
        <w:rPr>
          <w:noProof/>
        </w:rPr>
        <w:t>19</w:t>
      </w:r>
      <w:r w:rsidR="00103531">
        <w:rPr>
          <w:noProof/>
        </w:rPr>
        <w:fldChar w:fldCharType="end"/>
      </w:r>
    </w:p>
    <w:p w:rsidR="00D1263E" w:rsidRDefault="00D1263E">
      <w:pPr>
        <w:pStyle w:val="TOC3"/>
        <w:tabs>
          <w:tab w:val="right" w:leader="dot" w:pos="13310"/>
        </w:tabs>
        <w:rPr>
          <w:rFonts w:asciiTheme="minorHAnsi" w:eastAsiaTheme="minorEastAsia" w:hAnsiTheme="minorHAnsi" w:cstheme="minorBidi"/>
          <w:i w:val="0"/>
          <w:iCs w:val="0"/>
          <w:noProof/>
          <w:sz w:val="22"/>
          <w:szCs w:val="22"/>
          <w:lang w:eastAsia="en-US"/>
        </w:rPr>
      </w:pPr>
      <w:r>
        <w:rPr>
          <w:noProof/>
        </w:rPr>
        <w:t>W1-ODC</w:t>
      </w:r>
      <w:r>
        <w:rPr>
          <w:noProof/>
        </w:rPr>
        <w:tab/>
      </w:r>
      <w:r w:rsidR="00103531">
        <w:rPr>
          <w:noProof/>
        </w:rPr>
        <w:fldChar w:fldCharType="begin"/>
      </w:r>
      <w:r>
        <w:rPr>
          <w:noProof/>
        </w:rPr>
        <w:instrText xml:space="preserve"> PAGEREF _Toc450761398 \h </w:instrText>
      </w:r>
      <w:r w:rsidR="00103531">
        <w:rPr>
          <w:noProof/>
        </w:rPr>
      </w:r>
      <w:r w:rsidR="00103531">
        <w:rPr>
          <w:noProof/>
        </w:rPr>
        <w:fldChar w:fldCharType="separate"/>
      </w:r>
      <w:r>
        <w:rPr>
          <w:noProof/>
        </w:rPr>
        <w:t>19</w:t>
      </w:r>
      <w:r w:rsidR="00103531">
        <w:rPr>
          <w:noProof/>
        </w:rPr>
        <w:fldChar w:fldCharType="end"/>
      </w:r>
    </w:p>
    <w:p w:rsidR="00D1263E" w:rsidRDefault="00D1263E">
      <w:pPr>
        <w:pStyle w:val="TOC3"/>
        <w:tabs>
          <w:tab w:val="right" w:leader="dot" w:pos="13310"/>
        </w:tabs>
        <w:rPr>
          <w:rFonts w:asciiTheme="minorHAnsi" w:eastAsiaTheme="minorEastAsia" w:hAnsiTheme="minorHAnsi" w:cstheme="minorBidi"/>
          <w:i w:val="0"/>
          <w:iCs w:val="0"/>
          <w:noProof/>
          <w:sz w:val="22"/>
          <w:szCs w:val="22"/>
          <w:lang w:eastAsia="en-US"/>
        </w:rPr>
      </w:pPr>
      <w:r>
        <w:rPr>
          <w:noProof/>
        </w:rPr>
        <w:t>W1-ODCOther</w:t>
      </w:r>
      <w:r>
        <w:rPr>
          <w:noProof/>
        </w:rPr>
        <w:tab/>
      </w:r>
      <w:r w:rsidR="00103531">
        <w:rPr>
          <w:noProof/>
        </w:rPr>
        <w:fldChar w:fldCharType="begin"/>
      </w:r>
      <w:r>
        <w:rPr>
          <w:noProof/>
        </w:rPr>
        <w:instrText xml:space="preserve"> PAGEREF _Toc450761399 \h </w:instrText>
      </w:r>
      <w:r w:rsidR="00103531">
        <w:rPr>
          <w:noProof/>
        </w:rPr>
      </w:r>
      <w:r w:rsidR="00103531">
        <w:rPr>
          <w:noProof/>
        </w:rPr>
        <w:fldChar w:fldCharType="separate"/>
      </w:r>
      <w:r>
        <w:rPr>
          <w:noProof/>
        </w:rPr>
        <w:t>19</w:t>
      </w:r>
      <w:r w:rsidR="00103531">
        <w:rPr>
          <w:noProof/>
        </w:rPr>
        <w:fldChar w:fldCharType="end"/>
      </w:r>
    </w:p>
    <w:p w:rsidR="00D1263E" w:rsidRDefault="00D1263E">
      <w:pPr>
        <w:pStyle w:val="TOC3"/>
        <w:tabs>
          <w:tab w:val="right" w:leader="dot" w:pos="13310"/>
        </w:tabs>
        <w:rPr>
          <w:rFonts w:asciiTheme="minorHAnsi" w:eastAsiaTheme="minorEastAsia" w:hAnsiTheme="minorHAnsi" w:cstheme="minorBidi"/>
          <w:i w:val="0"/>
          <w:iCs w:val="0"/>
          <w:noProof/>
          <w:sz w:val="22"/>
          <w:szCs w:val="22"/>
          <w:lang w:eastAsia="en-US"/>
        </w:rPr>
      </w:pPr>
      <w:r>
        <w:rPr>
          <w:noProof/>
        </w:rPr>
        <w:t>W1-ODCEquipment</w:t>
      </w:r>
      <w:r>
        <w:rPr>
          <w:noProof/>
        </w:rPr>
        <w:tab/>
      </w:r>
      <w:r w:rsidR="00103531">
        <w:rPr>
          <w:noProof/>
        </w:rPr>
        <w:fldChar w:fldCharType="begin"/>
      </w:r>
      <w:r>
        <w:rPr>
          <w:noProof/>
        </w:rPr>
        <w:instrText xml:space="preserve"> PAGEREF _Toc450761400 \h </w:instrText>
      </w:r>
      <w:r w:rsidR="00103531">
        <w:rPr>
          <w:noProof/>
        </w:rPr>
      </w:r>
      <w:r w:rsidR="00103531">
        <w:rPr>
          <w:noProof/>
        </w:rPr>
        <w:fldChar w:fldCharType="separate"/>
      </w:r>
      <w:r>
        <w:rPr>
          <w:noProof/>
        </w:rPr>
        <w:t>19</w:t>
      </w:r>
      <w:r w:rsidR="00103531">
        <w:rPr>
          <w:noProof/>
        </w:rPr>
        <w:fldChar w:fldCharType="end"/>
      </w:r>
    </w:p>
    <w:p w:rsidR="00D1263E" w:rsidRDefault="00D1263E">
      <w:pPr>
        <w:pStyle w:val="TOC3"/>
        <w:tabs>
          <w:tab w:val="right" w:leader="dot" w:pos="13310"/>
        </w:tabs>
        <w:rPr>
          <w:rFonts w:asciiTheme="minorHAnsi" w:eastAsiaTheme="minorEastAsia" w:hAnsiTheme="minorHAnsi" w:cstheme="minorBidi"/>
          <w:i w:val="0"/>
          <w:iCs w:val="0"/>
          <w:noProof/>
          <w:sz w:val="22"/>
          <w:szCs w:val="22"/>
          <w:lang w:eastAsia="en-US"/>
        </w:rPr>
      </w:pPr>
      <w:r>
        <w:rPr>
          <w:noProof/>
        </w:rPr>
        <w:t>ODC Equipment Details Sample</w:t>
      </w:r>
      <w:r>
        <w:rPr>
          <w:noProof/>
        </w:rPr>
        <w:tab/>
      </w:r>
      <w:r w:rsidR="00103531">
        <w:rPr>
          <w:noProof/>
        </w:rPr>
        <w:fldChar w:fldCharType="begin"/>
      </w:r>
      <w:r>
        <w:rPr>
          <w:noProof/>
        </w:rPr>
        <w:instrText xml:space="preserve"> PAGEREF _Toc450761401 \h </w:instrText>
      </w:r>
      <w:r w:rsidR="00103531">
        <w:rPr>
          <w:noProof/>
        </w:rPr>
      </w:r>
      <w:r w:rsidR="00103531">
        <w:rPr>
          <w:noProof/>
        </w:rPr>
        <w:fldChar w:fldCharType="separate"/>
      </w:r>
      <w:r>
        <w:rPr>
          <w:noProof/>
        </w:rPr>
        <w:t>19</w:t>
      </w:r>
      <w:r w:rsidR="00103531">
        <w:rPr>
          <w:noProof/>
        </w:rPr>
        <w:fldChar w:fldCharType="end"/>
      </w:r>
    </w:p>
    <w:p w:rsidR="00290DC7" w:rsidRDefault="00103531" w:rsidP="009F549F">
      <w:pPr>
        <w:pStyle w:val="TOC2"/>
        <w:tabs>
          <w:tab w:val="left" w:pos="2273"/>
          <w:tab w:val="right" w:leader="dot" w:pos="13310"/>
        </w:tabs>
        <w:ind w:left="2520" w:firstLine="2320"/>
      </w:pPr>
      <w:r>
        <w:fldChar w:fldCharType="end"/>
      </w:r>
    </w:p>
    <w:p w:rsidR="00290DC7" w:rsidRDefault="00290DC7" w:rsidP="001B2A5B">
      <w:pPr>
        <w:pStyle w:val="Note"/>
        <w:numPr>
          <w:ilvl w:val="0"/>
          <w:numId w:val="26"/>
        </w:numPr>
        <w:ind w:left="2520" w:right="10080"/>
      </w:pPr>
      <w:r>
        <w:t>To update the table of contents, put the cursor anywhere in the table and press [F9].  To change the number of levels displayed, select the menu option Insert</w:t>
      </w:r>
      <w:r>
        <w:noBreakHyphen/>
        <w:t>&gt;Index and Tables, make sure the Table of Contents tab is active, and change the Number of Levels to a new value.</w:t>
      </w:r>
    </w:p>
    <w:bookmarkEnd w:id="1"/>
    <w:p w:rsidR="00290DC7" w:rsidRDefault="00290DC7" w:rsidP="001B2A5B">
      <w:pPr>
        <w:ind w:left="2520"/>
      </w:pPr>
    </w:p>
    <w:p w:rsidR="00137324" w:rsidRDefault="00137324" w:rsidP="00290DC7">
      <w:pPr>
        <w:pStyle w:val="Heading2"/>
        <w:pBdr>
          <w:top w:val="single" w:sz="48" w:space="6" w:color="auto"/>
        </w:pBdr>
      </w:pPr>
      <w:bookmarkStart w:id="8" w:name="_Toc450761391"/>
      <w:r>
        <w:lastRenderedPageBreak/>
        <w:t>Brief Description</w:t>
      </w:r>
      <w:bookmarkEnd w:id="2"/>
      <w:bookmarkEnd w:id="3"/>
      <w:bookmarkEnd w:id="4"/>
      <w:bookmarkEnd w:id="5"/>
      <w:bookmarkEnd w:id="6"/>
      <w:bookmarkEnd w:id="7"/>
      <w:bookmarkEnd w:id="8"/>
    </w:p>
    <w:p w:rsidR="000237CA" w:rsidRPr="003E11CA" w:rsidRDefault="000237CA" w:rsidP="000237CA">
      <w:pPr>
        <w:rPr>
          <w:b/>
        </w:rPr>
      </w:pPr>
      <w:bookmarkStart w:id="9" w:name="_Business_Process_Model"/>
      <w:bookmarkStart w:id="10" w:name="_Toc220561030"/>
      <w:bookmarkStart w:id="11" w:name="_Toc220561223"/>
      <w:bookmarkStart w:id="12" w:name="_Toc220561551"/>
      <w:bookmarkStart w:id="13" w:name="_Toc220561871"/>
      <w:bookmarkStart w:id="14" w:name="_Toc220562309"/>
      <w:bookmarkStart w:id="15" w:name="_Toc220562599"/>
      <w:bookmarkEnd w:id="9"/>
      <w:r w:rsidRPr="003E11CA">
        <w:rPr>
          <w:b/>
        </w:rPr>
        <w:t xml:space="preserve">Business Process:  </w:t>
      </w:r>
      <w:r w:rsidR="009A0C6B">
        <w:rPr>
          <w:b/>
        </w:rPr>
        <w:t>5.</w:t>
      </w:r>
      <w:r w:rsidR="00C52704">
        <w:rPr>
          <w:b/>
        </w:rPr>
        <w:t>8</w:t>
      </w:r>
      <w:r w:rsidR="009A0C6B">
        <w:rPr>
          <w:b/>
        </w:rPr>
        <w:t>.</w:t>
      </w:r>
      <w:r w:rsidR="00C52704">
        <w:rPr>
          <w:b/>
        </w:rPr>
        <w:t>1.</w:t>
      </w:r>
      <w:r w:rsidR="00777CB9">
        <w:rPr>
          <w:b/>
        </w:rPr>
        <w:t>6</w:t>
      </w:r>
      <w:r w:rsidR="009A0C6B">
        <w:rPr>
          <w:b/>
        </w:rPr>
        <w:t xml:space="preserve"> </w:t>
      </w:r>
      <w:r w:rsidR="00A5150A">
        <w:rPr>
          <w:b/>
        </w:rPr>
        <w:t>WAM.</w:t>
      </w:r>
      <w:r w:rsidR="009A0C6B">
        <w:rPr>
          <w:b/>
        </w:rPr>
        <w:t>v2.1.</w:t>
      </w:r>
      <w:r w:rsidR="00C52704">
        <w:rPr>
          <w:b/>
        </w:rPr>
        <w:t xml:space="preserve">Report and Manage </w:t>
      </w:r>
      <w:r w:rsidR="00777CB9">
        <w:rPr>
          <w:b/>
        </w:rPr>
        <w:t>Equipment Usage and Other Direct Charges (ODC)</w:t>
      </w:r>
      <w:r w:rsidRPr="003E11CA">
        <w:rPr>
          <w:b/>
        </w:rPr>
        <w:t xml:space="preserve">               </w:t>
      </w:r>
      <w:r>
        <w:rPr>
          <w:b/>
        </w:rPr>
        <w:t xml:space="preserve"> </w:t>
      </w:r>
    </w:p>
    <w:p w:rsidR="000237CA" w:rsidRPr="003E11CA" w:rsidRDefault="000237CA" w:rsidP="000237CA">
      <w:pPr>
        <w:rPr>
          <w:b/>
        </w:rPr>
      </w:pPr>
      <w:r w:rsidRPr="003E11CA">
        <w:rPr>
          <w:b/>
        </w:rPr>
        <w:t xml:space="preserve">Process Type:         </w:t>
      </w:r>
      <w:r w:rsidR="00A5150A">
        <w:rPr>
          <w:b/>
        </w:rPr>
        <w:t>Sub-</w:t>
      </w:r>
      <w:r w:rsidR="007D1BA7">
        <w:rPr>
          <w:b/>
        </w:rPr>
        <w:t>Process</w:t>
      </w:r>
      <w:r w:rsidRPr="003E11CA">
        <w:rPr>
          <w:b/>
        </w:rPr>
        <w:t xml:space="preserve">              </w:t>
      </w:r>
      <w:r>
        <w:rPr>
          <w:b/>
        </w:rPr>
        <w:t xml:space="preserve"> </w:t>
      </w:r>
      <w:r w:rsidRPr="003E11CA">
        <w:rPr>
          <w:b/>
        </w:rPr>
        <w:t xml:space="preserve"> </w:t>
      </w:r>
    </w:p>
    <w:p w:rsidR="000237CA" w:rsidRPr="003E11CA" w:rsidRDefault="000237CA" w:rsidP="000237CA">
      <w:pPr>
        <w:rPr>
          <w:b/>
        </w:rPr>
      </w:pPr>
      <w:r w:rsidRPr="003E11CA">
        <w:rPr>
          <w:b/>
        </w:rPr>
        <w:t xml:space="preserve">Parent Process:      </w:t>
      </w:r>
      <w:r w:rsidR="00C52704">
        <w:rPr>
          <w:b/>
        </w:rPr>
        <w:t>5.8.1 WAM.v2.1.Manage Work and Work Orders</w:t>
      </w:r>
      <w:r w:rsidRPr="003E11CA">
        <w:rPr>
          <w:b/>
        </w:rPr>
        <w:t xml:space="preserve">             </w:t>
      </w:r>
      <w:r>
        <w:rPr>
          <w:b/>
        </w:rPr>
        <w:t xml:space="preserve"> </w:t>
      </w:r>
    </w:p>
    <w:p w:rsidR="000237CA" w:rsidRPr="003E11CA" w:rsidRDefault="009A0C6B" w:rsidP="000237CA">
      <w:pPr>
        <w:rPr>
          <w:b/>
        </w:rPr>
      </w:pPr>
      <w:r>
        <w:rPr>
          <w:b/>
        </w:rPr>
        <w:t>Sibling Processes</w:t>
      </w:r>
      <w:r w:rsidR="007D23E5">
        <w:rPr>
          <w:b/>
        </w:rPr>
        <w:t>:</w:t>
      </w:r>
      <w:r w:rsidR="000237CA" w:rsidRPr="003E11CA">
        <w:rPr>
          <w:b/>
        </w:rPr>
        <w:t xml:space="preserve">  </w:t>
      </w:r>
      <w:r w:rsidR="007D23E5" w:rsidRPr="007D23E5">
        <w:rPr>
          <w:b/>
        </w:rPr>
        <w:t>5.8.1.3 WAM.v2.1.Manage Approvals</w:t>
      </w:r>
      <w:r w:rsidR="007D23E5">
        <w:rPr>
          <w:b/>
        </w:rPr>
        <w:t xml:space="preserve">, </w:t>
      </w:r>
      <w:r w:rsidR="00325025">
        <w:rPr>
          <w:b/>
        </w:rPr>
        <w:t>5.8.1.2 WAM.v2.1.Manage Work Orders</w:t>
      </w:r>
      <w:r w:rsidR="000237CA" w:rsidRPr="003E11CA">
        <w:rPr>
          <w:b/>
        </w:rPr>
        <w:t xml:space="preserve">       </w:t>
      </w:r>
      <w:r w:rsidR="000237CA">
        <w:rPr>
          <w:b/>
        </w:rPr>
        <w:t xml:space="preserve"> </w:t>
      </w:r>
    </w:p>
    <w:p w:rsidR="000237CA" w:rsidRDefault="000237CA" w:rsidP="000237CA"/>
    <w:p w:rsidR="00B57F64" w:rsidRDefault="00B57F64" w:rsidP="00B57F64">
      <w:pPr>
        <w:jc w:val="both"/>
      </w:pPr>
      <w:r>
        <w:t>This process gets initiated when WAM Authorized User report</w:t>
      </w:r>
      <w:r w:rsidR="00325025">
        <w:t>s</w:t>
      </w:r>
      <w:r>
        <w:t xml:space="preserve"> equipment usage or report</w:t>
      </w:r>
      <w:r w:rsidR="00325025">
        <w:t>s</w:t>
      </w:r>
      <w:r>
        <w:t xml:space="preserve"> miscellaneous direct charges incurred during course of work. The charges incurred are entered or updated in the WAM system. The information is reviewed and approved before creating any financial transactions the system.</w:t>
      </w:r>
    </w:p>
    <w:p w:rsidR="00B57F64" w:rsidRDefault="00B57F64" w:rsidP="000237CA"/>
    <w:p w:rsidR="001B2A5B" w:rsidRDefault="00137324" w:rsidP="00D92103">
      <w:pPr>
        <w:pStyle w:val="Heading2"/>
        <w:pBdr>
          <w:top w:val="single" w:sz="48" w:space="3" w:color="auto"/>
        </w:pBdr>
      </w:pPr>
      <w:bookmarkStart w:id="16" w:name="_Business_Process_Model_2"/>
      <w:bookmarkStart w:id="17" w:name="_Toc450761392"/>
      <w:bookmarkEnd w:id="16"/>
      <w:r>
        <w:lastRenderedPageBreak/>
        <w:t>Business Process Model</w:t>
      </w:r>
      <w:bookmarkEnd w:id="10"/>
      <w:bookmarkEnd w:id="11"/>
      <w:bookmarkEnd w:id="12"/>
      <w:bookmarkEnd w:id="13"/>
      <w:bookmarkEnd w:id="14"/>
      <w:bookmarkEnd w:id="15"/>
      <w:r w:rsidR="009F549F">
        <w:t xml:space="preserve">   </w:t>
      </w:r>
      <w:r w:rsidRPr="00384C37">
        <w:t xml:space="preserve">Page </w:t>
      </w:r>
      <w:r w:rsidR="0050471F">
        <w:t>1</w:t>
      </w:r>
      <w:bookmarkEnd w:id="17"/>
    </w:p>
    <w:p w:rsidR="00CE4EFB" w:rsidRDefault="00CE4EFB">
      <w:pPr>
        <w:tabs>
          <w:tab w:val="left" w:pos="10530"/>
          <w:tab w:val="left" w:pos="10890"/>
        </w:tabs>
        <w:ind w:left="-90"/>
      </w:pPr>
    </w:p>
    <w:p w:rsidR="00CE4EFB" w:rsidRPr="00CE4EFB" w:rsidRDefault="009D5F7A" w:rsidP="00CE4EFB">
      <w:r>
        <w:object w:dxaOrig="27805" w:dyaOrig="158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1pt;height:424.5pt" o:ole="">
            <v:imagedata r:id="rId9" o:title=""/>
          </v:shape>
          <o:OLEObject Type="Embed" ProgID="Visio.Drawing.11" ShapeID="_x0000_i1025" DrawAspect="Content" ObjectID="_1541774546" r:id="rId10"/>
        </w:object>
      </w:r>
    </w:p>
    <w:p w:rsidR="00CE4EFB" w:rsidRPr="00CE4EFB" w:rsidRDefault="00CE4EFB" w:rsidP="00CE4EFB"/>
    <w:p w:rsidR="00CE4EFB" w:rsidRPr="00CE4EFB" w:rsidRDefault="00CE4EFB" w:rsidP="00CE4EFB"/>
    <w:p w:rsidR="00EE2162" w:rsidRDefault="00EE2162" w:rsidP="00EE2162">
      <w:pPr>
        <w:pStyle w:val="Heading2"/>
        <w:pBdr>
          <w:top w:val="single" w:sz="48" w:space="3" w:color="auto"/>
        </w:pBdr>
      </w:pPr>
      <w:bookmarkStart w:id="18" w:name="_Business_Process_Model_1"/>
      <w:bookmarkStart w:id="19" w:name="_Toc450761393"/>
      <w:bookmarkEnd w:id="18"/>
      <w:r>
        <w:lastRenderedPageBreak/>
        <w:t xml:space="preserve">Business Process Model   </w:t>
      </w:r>
      <w:r w:rsidRPr="00384C37">
        <w:t xml:space="preserve">Page </w:t>
      </w:r>
      <w:r>
        <w:t>2</w:t>
      </w:r>
      <w:bookmarkEnd w:id="19"/>
    </w:p>
    <w:p w:rsidR="00CE4EFB" w:rsidRPr="00CE4EFB" w:rsidRDefault="00CE4EFB" w:rsidP="00CE4EFB"/>
    <w:p w:rsidR="00CE4EFB" w:rsidRPr="00CE4EFB" w:rsidRDefault="009D5F7A" w:rsidP="00CE4EFB">
      <w:r>
        <w:object w:dxaOrig="28220" w:dyaOrig="15895">
          <v:shape id="_x0000_i1026" type="#_x0000_t75" style="width:746.25pt;height:420.75pt" o:ole="">
            <v:imagedata r:id="rId11" o:title=""/>
          </v:shape>
          <o:OLEObject Type="Embed" ProgID="Visio.Drawing.11" ShapeID="_x0000_i1026" DrawAspect="Content" ObjectID="_1541774547" r:id="rId12"/>
        </w:object>
      </w:r>
    </w:p>
    <w:p w:rsidR="00CE4EFB" w:rsidRPr="00CE4EFB" w:rsidRDefault="00CE4EFB" w:rsidP="00CE4EFB"/>
    <w:p w:rsidR="00CE4EFB" w:rsidRPr="00CE4EFB" w:rsidRDefault="00CE4EFB" w:rsidP="00CE4EFB"/>
    <w:p w:rsidR="00137324" w:rsidRDefault="00137324">
      <w:pPr>
        <w:pStyle w:val="Heading2"/>
      </w:pPr>
      <w:bookmarkStart w:id="20" w:name="_Toc220561031"/>
      <w:bookmarkStart w:id="21" w:name="_Toc220561224"/>
      <w:bookmarkStart w:id="22" w:name="_Toc220561552"/>
      <w:bookmarkStart w:id="23" w:name="_Toc220561872"/>
      <w:bookmarkStart w:id="24" w:name="_Toc220562310"/>
      <w:bookmarkStart w:id="25" w:name="_Toc220562600"/>
      <w:bookmarkStart w:id="26" w:name="_Toc450761394"/>
      <w:r>
        <w:lastRenderedPageBreak/>
        <w:t>Detail Business Process Model Description</w:t>
      </w:r>
      <w:bookmarkEnd w:id="20"/>
      <w:bookmarkEnd w:id="21"/>
      <w:bookmarkEnd w:id="22"/>
      <w:bookmarkEnd w:id="23"/>
      <w:bookmarkEnd w:id="24"/>
      <w:bookmarkEnd w:id="25"/>
      <w:bookmarkEnd w:id="26"/>
    </w:p>
    <w:p w:rsidR="001B2A5B" w:rsidRDefault="001B2A5B">
      <w:pPr>
        <w:rPr>
          <w:rFonts w:ascii="Arial" w:hAnsi="Arial" w:cs="Arial"/>
          <w:b/>
          <w:u w:val="single"/>
        </w:rPr>
      </w:pPr>
    </w:p>
    <w:p w:rsidR="00D70829" w:rsidRPr="00D70829" w:rsidRDefault="00103531" w:rsidP="00D70829">
      <w:pPr>
        <w:rPr>
          <w:rFonts w:cs="Arial"/>
          <w:b/>
        </w:rPr>
      </w:pPr>
      <w:hyperlink w:anchor="_Business_Process_Model_2" w:history="1">
        <w:r w:rsidR="00D70829" w:rsidRPr="00475B70">
          <w:rPr>
            <w:rStyle w:val="Hyperlink"/>
            <w:rFonts w:cs="Arial"/>
            <w:b/>
          </w:rPr>
          <w:t>1.0</w:t>
        </w:r>
      </w:hyperlink>
      <w:r w:rsidR="00D70829" w:rsidRPr="00D70829">
        <w:rPr>
          <w:rFonts w:cs="Arial"/>
          <w:b/>
        </w:rPr>
        <w:t xml:space="preserve"> Review Other Direct Charges </w:t>
      </w:r>
    </w:p>
    <w:p w:rsidR="00475B70" w:rsidRDefault="00475B70" w:rsidP="00D70829">
      <w:pPr>
        <w:rPr>
          <w:rFonts w:cs="Arial"/>
          <w:b/>
        </w:rPr>
      </w:pPr>
    </w:p>
    <w:p w:rsidR="005426FE" w:rsidRPr="001D7840" w:rsidRDefault="005426FE" w:rsidP="005426FE">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 Authorized User</w:t>
      </w:r>
    </w:p>
    <w:p w:rsidR="005426FE" w:rsidRDefault="005426FE" w:rsidP="005426FE">
      <w:pPr>
        <w:rPr>
          <w:lang w:eastAsia="en-US"/>
        </w:rPr>
      </w:pPr>
      <w:r w:rsidRPr="001D7840">
        <w:rPr>
          <w:rFonts w:cs="Arial"/>
          <w:b/>
          <w:lang w:eastAsia="en-US"/>
        </w:rPr>
        <w:t>Description:</w:t>
      </w:r>
      <w:r>
        <w:rPr>
          <w:rFonts w:cs="Arial"/>
          <w:b/>
          <w:lang w:eastAsia="en-US"/>
        </w:rPr>
        <w:tab/>
      </w:r>
      <w:r w:rsidR="000A67EC">
        <w:rPr>
          <w:rFonts w:cs="Arial"/>
          <w:lang w:eastAsia="en-US"/>
        </w:rPr>
        <w:t xml:space="preserve">Authorized user reviews the request made to consider </w:t>
      </w:r>
      <w:r w:rsidR="002578B6">
        <w:rPr>
          <w:rFonts w:cs="Arial"/>
          <w:lang w:eastAsia="en-US"/>
        </w:rPr>
        <w:t xml:space="preserve">other </w:t>
      </w:r>
      <w:r w:rsidR="000A67EC">
        <w:rPr>
          <w:rFonts w:cs="Arial"/>
          <w:lang w:eastAsia="en-US"/>
        </w:rPr>
        <w:t>direct charges or charges incurred for equipment usage during work</w:t>
      </w:r>
    </w:p>
    <w:p w:rsidR="005426FE" w:rsidRDefault="005426FE" w:rsidP="005426FE">
      <w:pPr>
        <w:rPr>
          <w:rFonts w:cs="Arial"/>
          <w:b/>
          <w:lang w:eastAsia="en-US"/>
        </w:rPr>
      </w:pPr>
    </w:p>
    <w:p w:rsidR="005426FE" w:rsidRDefault="005426FE" w:rsidP="00D70829">
      <w:pPr>
        <w:rPr>
          <w:rFonts w:cs="Arial"/>
          <w:b/>
        </w:rPr>
      </w:pPr>
    </w:p>
    <w:p w:rsidR="00D70829" w:rsidRPr="00D70829" w:rsidRDefault="00103531" w:rsidP="00D70829">
      <w:pPr>
        <w:rPr>
          <w:rFonts w:cs="Arial"/>
          <w:b/>
        </w:rPr>
      </w:pPr>
      <w:hyperlink w:anchor="_Business_Process_Model_2" w:history="1">
        <w:r w:rsidR="00D70829" w:rsidRPr="00475B70">
          <w:rPr>
            <w:rStyle w:val="Hyperlink"/>
            <w:rFonts w:cs="Arial"/>
            <w:b/>
          </w:rPr>
          <w:t>1.1</w:t>
        </w:r>
      </w:hyperlink>
      <w:r w:rsidR="00D70829" w:rsidRPr="00D70829">
        <w:rPr>
          <w:rFonts w:cs="Arial"/>
          <w:b/>
        </w:rPr>
        <w:t xml:space="preserve"> Populate Required Data</w:t>
      </w:r>
    </w:p>
    <w:p w:rsidR="00475B70" w:rsidRDefault="00475B70" w:rsidP="00D70829">
      <w:pPr>
        <w:rPr>
          <w:rFonts w:cs="Arial"/>
          <w:b/>
        </w:rPr>
      </w:pPr>
    </w:p>
    <w:p w:rsidR="005426FE" w:rsidRPr="001D7840" w:rsidRDefault="005426FE" w:rsidP="005426FE">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 Authorized User</w:t>
      </w:r>
    </w:p>
    <w:p w:rsidR="005426FE" w:rsidRDefault="005426FE" w:rsidP="005426FE">
      <w:pPr>
        <w:rPr>
          <w:lang w:eastAsia="en-US"/>
        </w:rPr>
      </w:pPr>
      <w:r w:rsidRPr="001D7840">
        <w:rPr>
          <w:rFonts w:cs="Arial"/>
          <w:b/>
          <w:lang w:eastAsia="en-US"/>
        </w:rPr>
        <w:t>Description:</w:t>
      </w:r>
      <w:r>
        <w:rPr>
          <w:rFonts w:cs="Arial"/>
          <w:b/>
          <w:lang w:eastAsia="en-US"/>
        </w:rPr>
        <w:tab/>
      </w:r>
      <w:r w:rsidR="002578B6">
        <w:rPr>
          <w:rFonts w:cs="Arial"/>
          <w:lang w:eastAsia="en-US"/>
        </w:rPr>
        <w:t>Authorized user populates required data to create new Other Direct Charges in WAM application</w:t>
      </w:r>
      <w:r>
        <w:rPr>
          <w:rFonts w:cs="Arial"/>
          <w:lang w:eastAsia="en-US"/>
        </w:rPr>
        <w:t xml:space="preserve"> </w:t>
      </w:r>
    </w:p>
    <w:p w:rsidR="005426FE" w:rsidRDefault="005426FE" w:rsidP="005426FE">
      <w:pPr>
        <w:rPr>
          <w:rFonts w:cs="Arial"/>
          <w:b/>
          <w:lang w:eastAsia="en-US"/>
        </w:rPr>
      </w:pPr>
    </w:p>
    <w:p w:rsidR="005426FE" w:rsidRDefault="005426FE" w:rsidP="005426FE">
      <w:pPr>
        <w:rPr>
          <w:rFonts w:cs="Arial"/>
          <w:b/>
          <w:lang w:eastAsia="en-US"/>
        </w:rPr>
      </w:pPr>
      <w:r>
        <w:rPr>
          <w:rFonts w:cs="Arial"/>
          <w:b/>
          <w:lang w:eastAsia="en-US"/>
        </w:rPr>
        <w:tab/>
      </w: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5426FE" w:rsidRPr="00653F62" w:rsidTr="002C778D">
        <w:tc>
          <w:tcPr>
            <w:tcW w:w="4860" w:type="dxa"/>
          </w:tcPr>
          <w:p w:rsidR="005426FE" w:rsidRPr="005543F5" w:rsidRDefault="002578B6" w:rsidP="002C778D">
            <w:pPr>
              <w:rPr>
                <w:rFonts w:cs="Arial"/>
                <w:lang w:eastAsia="en-US"/>
              </w:rPr>
            </w:pPr>
            <w:r w:rsidRPr="002578B6">
              <w:t>W1-ODC</w:t>
            </w:r>
          </w:p>
        </w:tc>
      </w:tr>
    </w:tbl>
    <w:p w:rsidR="005426FE" w:rsidRDefault="005426FE" w:rsidP="005426FE">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5426FE" w:rsidRDefault="005426FE" w:rsidP="005426FE">
      <w:pPr>
        <w:rPr>
          <w:lang w:eastAsia="en-US"/>
        </w:rPr>
      </w:pPr>
    </w:p>
    <w:p w:rsidR="005426FE" w:rsidRDefault="005426FE" w:rsidP="00D70829">
      <w:pPr>
        <w:rPr>
          <w:rFonts w:cs="Arial"/>
          <w:b/>
        </w:rPr>
      </w:pPr>
    </w:p>
    <w:p w:rsidR="00D70829" w:rsidRPr="00D70829" w:rsidRDefault="00103531" w:rsidP="00D70829">
      <w:pPr>
        <w:rPr>
          <w:rFonts w:cs="Arial"/>
          <w:b/>
        </w:rPr>
      </w:pPr>
      <w:hyperlink w:anchor="_Business_Process_Model_2" w:history="1">
        <w:r w:rsidR="00D70829" w:rsidRPr="00475B70">
          <w:rPr>
            <w:rStyle w:val="Hyperlink"/>
            <w:rFonts w:cs="Arial"/>
            <w:b/>
          </w:rPr>
          <w:t>1.2</w:t>
        </w:r>
      </w:hyperlink>
      <w:r w:rsidR="00D70829" w:rsidRPr="00D70829">
        <w:rPr>
          <w:rFonts w:cs="Arial"/>
          <w:b/>
        </w:rPr>
        <w:t xml:space="preserve"> Add ODC in Created Status</w:t>
      </w:r>
    </w:p>
    <w:p w:rsidR="00475B70" w:rsidRDefault="00475B70" w:rsidP="00D70829">
      <w:pPr>
        <w:rPr>
          <w:rFonts w:cs="Arial"/>
          <w:b/>
        </w:rPr>
      </w:pPr>
    </w:p>
    <w:p w:rsidR="005426FE" w:rsidRPr="001D7840" w:rsidRDefault="005426FE" w:rsidP="005426FE">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w:t>
      </w:r>
    </w:p>
    <w:p w:rsidR="005426FE" w:rsidRDefault="005426FE" w:rsidP="005426FE">
      <w:pPr>
        <w:rPr>
          <w:lang w:eastAsia="en-US"/>
        </w:rPr>
      </w:pPr>
      <w:r w:rsidRPr="001D7840">
        <w:rPr>
          <w:rFonts w:cs="Arial"/>
          <w:b/>
          <w:lang w:eastAsia="en-US"/>
        </w:rPr>
        <w:t>Description:</w:t>
      </w:r>
      <w:r>
        <w:rPr>
          <w:rFonts w:cs="Arial"/>
          <w:b/>
          <w:lang w:eastAsia="en-US"/>
        </w:rPr>
        <w:tab/>
      </w:r>
      <w:r w:rsidR="002578B6">
        <w:rPr>
          <w:rFonts w:cs="Arial"/>
          <w:lang w:eastAsia="en-US"/>
        </w:rPr>
        <w:t xml:space="preserve">WAM creates new ODC in ‘Created’ state for the information entered by authorized user. </w:t>
      </w:r>
    </w:p>
    <w:p w:rsidR="005426FE" w:rsidRDefault="005426FE" w:rsidP="005426FE">
      <w:pPr>
        <w:rPr>
          <w:rFonts w:cs="Arial"/>
          <w:b/>
          <w:lang w:eastAsia="en-US"/>
        </w:rPr>
      </w:pPr>
    </w:p>
    <w:p w:rsidR="005426FE" w:rsidRDefault="005426FE" w:rsidP="005426FE">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5426FE" w:rsidRPr="00653F62" w:rsidTr="002C778D">
        <w:tc>
          <w:tcPr>
            <w:tcW w:w="4860" w:type="dxa"/>
          </w:tcPr>
          <w:p w:rsidR="005426FE" w:rsidRPr="00653F62" w:rsidRDefault="002578B6" w:rsidP="002C778D">
            <w:pPr>
              <w:rPr>
                <w:rFonts w:ascii="Arial" w:hAnsi="Arial" w:cs="Arial"/>
                <w:b/>
                <w:sz w:val="18"/>
                <w:szCs w:val="18"/>
                <w:lang w:eastAsia="en-US"/>
              </w:rPr>
            </w:pPr>
            <w:r w:rsidRPr="002578B6">
              <w:t>W1-ODCINFO</w:t>
            </w:r>
            <w:r>
              <w:t xml:space="preserve"> (</w:t>
            </w:r>
            <w:r w:rsidRPr="002578B6">
              <w:t>Other Direct Charges Information</w:t>
            </w:r>
            <w:r>
              <w:t>)</w:t>
            </w:r>
          </w:p>
        </w:tc>
      </w:tr>
    </w:tbl>
    <w:p w:rsidR="005426FE" w:rsidRPr="001D7840" w:rsidRDefault="005426FE" w:rsidP="005426FE">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5426FE" w:rsidRDefault="005426FE" w:rsidP="005426FE">
      <w:pPr>
        <w:rPr>
          <w:lang w:eastAsia="en-US"/>
        </w:rPr>
      </w:pPr>
    </w:p>
    <w:p w:rsidR="002578B6" w:rsidRDefault="002578B6" w:rsidP="002578B6">
      <w:pPr>
        <w:rPr>
          <w:rFonts w:cs="Arial"/>
          <w:b/>
          <w:lang w:eastAsia="en-US"/>
        </w:rPr>
      </w:pPr>
      <w:r>
        <w:rPr>
          <w:rFonts w:cs="Arial"/>
          <w:b/>
          <w:lang w:eastAsia="en-US"/>
        </w:rPr>
        <w:tab/>
      </w: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2578B6" w:rsidRPr="00653F62" w:rsidTr="002C778D">
        <w:tc>
          <w:tcPr>
            <w:tcW w:w="4860" w:type="dxa"/>
          </w:tcPr>
          <w:p w:rsidR="002578B6" w:rsidRPr="005543F5" w:rsidRDefault="002578B6" w:rsidP="002C778D">
            <w:pPr>
              <w:rPr>
                <w:rFonts w:cs="Arial"/>
                <w:lang w:eastAsia="en-US"/>
              </w:rPr>
            </w:pPr>
            <w:r w:rsidRPr="002578B6">
              <w:t>W1-ODC</w:t>
            </w:r>
          </w:p>
        </w:tc>
      </w:tr>
    </w:tbl>
    <w:p w:rsidR="002578B6" w:rsidRDefault="002578B6" w:rsidP="002578B6">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2578B6" w:rsidRDefault="002578B6" w:rsidP="005426FE">
      <w:pPr>
        <w:rPr>
          <w:rFonts w:cs="Arial"/>
          <w:b/>
          <w:lang w:eastAsia="en-US"/>
        </w:rPr>
      </w:pPr>
    </w:p>
    <w:p w:rsidR="005426FE" w:rsidRDefault="005426FE" w:rsidP="00D70829">
      <w:pPr>
        <w:rPr>
          <w:rFonts w:cs="Arial"/>
          <w:b/>
        </w:rPr>
      </w:pPr>
    </w:p>
    <w:p w:rsidR="00D70829" w:rsidRPr="00D70829" w:rsidRDefault="00103531" w:rsidP="00D70829">
      <w:pPr>
        <w:rPr>
          <w:rFonts w:cs="Arial"/>
          <w:b/>
        </w:rPr>
      </w:pPr>
      <w:hyperlink w:anchor="_Business_Process_Model_2" w:history="1">
        <w:r w:rsidR="00D70829" w:rsidRPr="00475B70">
          <w:rPr>
            <w:rStyle w:val="Hyperlink"/>
            <w:rFonts w:cs="Arial"/>
            <w:b/>
          </w:rPr>
          <w:t>1.3</w:t>
        </w:r>
      </w:hyperlink>
      <w:r w:rsidR="00D70829" w:rsidRPr="00D70829">
        <w:rPr>
          <w:rFonts w:cs="Arial"/>
          <w:b/>
        </w:rPr>
        <w:t xml:space="preserve"> Add Equipment Line Item(s) and Populate Required Data</w:t>
      </w:r>
    </w:p>
    <w:p w:rsidR="00475B70" w:rsidRDefault="00475B70" w:rsidP="00D70829">
      <w:pPr>
        <w:rPr>
          <w:rFonts w:cs="Arial"/>
          <w:b/>
        </w:rPr>
      </w:pPr>
    </w:p>
    <w:p w:rsidR="005426FE" w:rsidRPr="001D7840" w:rsidRDefault="005426FE" w:rsidP="005426FE">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 Authorized User</w:t>
      </w:r>
    </w:p>
    <w:p w:rsidR="005426FE" w:rsidRDefault="005426FE" w:rsidP="005426FE">
      <w:pPr>
        <w:rPr>
          <w:lang w:eastAsia="en-US"/>
        </w:rPr>
      </w:pPr>
      <w:r w:rsidRPr="001D7840">
        <w:rPr>
          <w:rFonts w:cs="Arial"/>
          <w:b/>
          <w:lang w:eastAsia="en-US"/>
        </w:rPr>
        <w:t>Description:</w:t>
      </w:r>
      <w:r>
        <w:rPr>
          <w:rFonts w:cs="Arial"/>
          <w:b/>
          <w:lang w:eastAsia="en-US"/>
        </w:rPr>
        <w:tab/>
      </w:r>
      <w:r w:rsidR="002C778D">
        <w:rPr>
          <w:rFonts w:cs="Arial"/>
          <w:lang w:eastAsia="en-US"/>
        </w:rPr>
        <w:t xml:space="preserve">Authorized user adds equipment line item and </w:t>
      </w:r>
      <w:hyperlink w:anchor="_ODC_Equipment_Details" w:history="1">
        <w:r w:rsidR="002C778D" w:rsidRPr="008F0D88">
          <w:rPr>
            <w:rStyle w:val="Hyperlink"/>
            <w:rFonts w:cs="Arial"/>
            <w:lang w:eastAsia="en-US"/>
          </w:rPr>
          <w:t>populates required data</w:t>
        </w:r>
      </w:hyperlink>
      <w:r w:rsidR="002C778D">
        <w:rPr>
          <w:rFonts w:cs="Arial"/>
          <w:lang w:eastAsia="en-US"/>
        </w:rPr>
        <w:t xml:space="preserve">. </w:t>
      </w:r>
    </w:p>
    <w:p w:rsidR="005426FE" w:rsidRDefault="005426FE" w:rsidP="005426FE">
      <w:pPr>
        <w:rPr>
          <w:rFonts w:cs="Arial"/>
          <w:b/>
          <w:lang w:eastAsia="en-US"/>
        </w:rPr>
      </w:pPr>
    </w:p>
    <w:p w:rsidR="005426FE" w:rsidRDefault="005426FE" w:rsidP="005426FE">
      <w:pPr>
        <w:rPr>
          <w:rFonts w:cs="Arial"/>
          <w:b/>
          <w:lang w:eastAsia="en-US"/>
        </w:rPr>
      </w:pPr>
    </w:p>
    <w:p w:rsidR="002C778D" w:rsidRDefault="002C778D" w:rsidP="002C778D">
      <w:pPr>
        <w:rPr>
          <w:rFonts w:cs="Arial"/>
          <w:b/>
          <w:lang w:eastAsia="en-US"/>
        </w:rPr>
      </w:pPr>
      <w:r>
        <w:rPr>
          <w:rFonts w:cs="Arial"/>
          <w:b/>
          <w:lang w:eastAsia="en-US"/>
        </w:rPr>
        <w:tab/>
      </w: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2C778D" w:rsidRPr="00653F62" w:rsidTr="002C778D">
        <w:tc>
          <w:tcPr>
            <w:tcW w:w="4860" w:type="dxa"/>
          </w:tcPr>
          <w:p w:rsidR="002C778D" w:rsidRPr="005543F5" w:rsidRDefault="002C778D" w:rsidP="002C778D">
            <w:pPr>
              <w:rPr>
                <w:rFonts w:cs="Arial"/>
                <w:lang w:eastAsia="en-US"/>
              </w:rPr>
            </w:pPr>
            <w:r w:rsidRPr="002578B6">
              <w:t>W1-ODC</w:t>
            </w:r>
          </w:p>
        </w:tc>
      </w:tr>
    </w:tbl>
    <w:p w:rsidR="002C778D" w:rsidRDefault="002C778D" w:rsidP="002C778D">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2C778D" w:rsidRDefault="002C778D" w:rsidP="005426FE">
      <w:pPr>
        <w:rPr>
          <w:rFonts w:cs="Arial"/>
          <w:b/>
          <w:lang w:eastAsia="en-US"/>
        </w:rPr>
      </w:pPr>
    </w:p>
    <w:p w:rsidR="005426FE" w:rsidRDefault="005426FE" w:rsidP="00D70829">
      <w:pPr>
        <w:rPr>
          <w:rFonts w:cs="Arial"/>
          <w:b/>
        </w:rPr>
      </w:pPr>
    </w:p>
    <w:p w:rsidR="005426FE" w:rsidRDefault="005426FE" w:rsidP="00D70829">
      <w:pPr>
        <w:rPr>
          <w:rFonts w:cs="Arial"/>
          <w:b/>
        </w:rPr>
      </w:pPr>
    </w:p>
    <w:p w:rsidR="00D70829" w:rsidRPr="00D70829" w:rsidRDefault="00103531" w:rsidP="00D70829">
      <w:pPr>
        <w:rPr>
          <w:rFonts w:cs="Arial"/>
          <w:b/>
        </w:rPr>
      </w:pPr>
      <w:hyperlink w:anchor="_Business_Process_Model_2" w:history="1">
        <w:r w:rsidR="00D70829" w:rsidRPr="00475B70">
          <w:rPr>
            <w:rStyle w:val="Hyperlink"/>
            <w:rFonts w:cs="Arial"/>
            <w:b/>
          </w:rPr>
          <w:t>1.4</w:t>
        </w:r>
      </w:hyperlink>
      <w:r w:rsidR="00D70829" w:rsidRPr="00D70829">
        <w:rPr>
          <w:rFonts w:cs="Arial"/>
          <w:b/>
        </w:rPr>
        <w:t xml:space="preserve"> Validate Data, Add Equipment Line Item(s) in Created Status, Display Summary</w:t>
      </w:r>
    </w:p>
    <w:p w:rsidR="00475B70" w:rsidRDefault="00475B70" w:rsidP="00D70829">
      <w:pPr>
        <w:rPr>
          <w:rFonts w:cs="Arial"/>
          <w:b/>
        </w:rPr>
      </w:pPr>
    </w:p>
    <w:p w:rsidR="005426FE" w:rsidRPr="001D7840" w:rsidRDefault="005426FE" w:rsidP="005426FE">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w:t>
      </w:r>
    </w:p>
    <w:p w:rsidR="005426FE" w:rsidRDefault="005426FE" w:rsidP="005426FE">
      <w:pPr>
        <w:rPr>
          <w:lang w:eastAsia="en-US"/>
        </w:rPr>
      </w:pPr>
      <w:r w:rsidRPr="001D7840">
        <w:rPr>
          <w:rFonts w:cs="Arial"/>
          <w:b/>
          <w:lang w:eastAsia="en-US"/>
        </w:rPr>
        <w:t>Description:</w:t>
      </w:r>
      <w:r>
        <w:rPr>
          <w:rFonts w:cs="Arial"/>
          <w:b/>
          <w:lang w:eastAsia="en-US"/>
        </w:rPr>
        <w:tab/>
      </w:r>
      <w:r w:rsidR="00582022">
        <w:rPr>
          <w:rFonts w:cs="Arial"/>
          <w:lang w:eastAsia="en-US"/>
        </w:rPr>
        <w:t xml:space="preserve">WAM validates data and adds ODC line item in Created state. </w:t>
      </w:r>
    </w:p>
    <w:p w:rsidR="005426FE" w:rsidRDefault="005426FE" w:rsidP="005426FE">
      <w:pPr>
        <w:rPr>
          <w:rFonts w:cs="Arial"/>
          <w:b/>
          <w:lang w:eastAsia="en-US"/>
        </w:rPr>
      </w:pPr>
    </w:p>
    <w:p w:rsidR="005426FE" w:rsidRDefault="005426FE" w:rsidP="005426FE">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5426FE" w:rsidRPr="00653F62" w:rsidTr="002C778D">
        <w:tc>
          <w:tcPr>
            <w:tcW w:w="4860" w:type="dxa"/>
          </w:tcPr>
          <w:p w:rsidR="005426FE" w:rsidRPr="00653F62" w:rsidRDefault="00582022" w:rsidP="002C778D">
            <w:pPr>
              <w:rPr>
                <w:rFonts w:ascii="Arial" w:hAnsi="Arial" w:cs="Arial"/>
                <w:b/>
                <w:sz w:val="18"/>
                <w:szCs w:val="18"/>
                <w:lang w:eastAsia="en-US"/>
              </w:rPr>
            </w:pPr>
            <w:r w:rsidRPr="00582022">
              <w:t>W1-ODCDTLINF</w:t>
            </w:r>
            <w:r>
              <w:t xml:space="preserve"> (</w:t>
            </w:r>
            <w:r w:rsidRPr="00582022">
              <w:t>Other Direct Charges Detail Information</w:t>
            </w:r>
            <w:r>
              <w:t>)</w:t>
            </w:r>
          </w:p>
        </w:tc>
      </w:tr>
      <w:tr w:rsidR="00582022" w:rsidRPr="00653F62" w:rsidTr="002C778D">
        <w:tc>
          <w:tcPr>
            <w:tcW w:w="4860" w:type="dxa"/>
          </w:tcPr>
          <w:p w:rsidR="00582022" w:rsidRPr="00582022" w:rsidRDefault="00582022" w:rsidP="002C778D">
            <w:r w:rsidRPr="00582022">
              <w:t>W1-ODCVALDTL</w:t>
            </w:r>
            <w:r>
              <w:t xml:space="preserve"> (</w:t>
            </w:r>
            <w:r w:rsidRPr="00582022">
              <w:t>Validate ODC Detail Equipment</w:t>
            </w:r>
            <w:r>
              <w:t>)</w:t>
            </w:r>
          </w:p>
        </w:tc>
      </w:tr>
      <w:tr w:rsidR="00582022" w:rsidRPr="00653F62" w:rsidTr="002C778D">
        <w:tc>
          <w:tcPr>
            <w:tcW w:w="4860" w:type="dxa"/>
          </w:tcPr>
          <w:p w:rsidR="00582022" w:rsidRPr="00582022" w:rsidRDefault="00582022" w:rsidP="002C778D">
            <w:r w:rsidRPr="00582022">
              <w:t>W1-VALPRJINF</w:t>
            </w:r>
            <w:r>
              <w:t xml:space="preserve"> (</w:t>
            </w:r>
            <w:r w:rsidRPr="00582022">
              <w:t>Validate Project Information</w:t>
            </w:r>
            <w:r>
              <w:t>)</w:t>
            </w:r>
          </w:p>
        </w:tc>
      </w:tr>
      <w:tr w:rsidR="00582022" w:rsidRPr="00653F62" w:rsidTr="002C778D">
        <w:tc>
          <w:tcPr>
            <w:tcW w:w="4860" w:type="dxa"/>
          </w:tcPr>
          <w:p w:rsidR="00582022" w:rsidRPr="00582022" w:rsidRDefault="00582022" w:rsidP="002C778D">
            <w:r w:rsidRPr="00582022">
              <w:t>W1-ODCPOPDTL</w:t>
            </w:r>
            <w:r>
              <w:t xml:space="preserve"> (</w:t>
            </w:r>
            <w:r w:rsidRPr="00582022">
              <w:t>Populate Additional ODC Detail</w:t>
            </w:r>
            <w:r>
              <w:t>)</w:t>
            </w:r>
          </w:p>
        </w:tc>
      </w:tr>
      <w:tr w:rsidR="00582022" w:rsidRPr="00653F62" w:rsidTr="002C778D">
        <w:tc>
          <w:tcPr>
            <w:tcW w:w="4860" w:type="dxa"/>
          </w:tcPr>
          <w:p w:rsidR="00582022" w:rsidRPr="00582022" w:rsidRDefault="00582022" w:rsidP="002C778D">
            <w:r w:rsidRPr="00582022">
              <w:t>W1-ODCCOSDTL</w:t>
            </w:r>
            <w:r>
              <w:t xml:space="preserve"> (</w:t>
            </w:r>
            <w:r w:rsidRPr="00582022">
              <w:t>Validate ODC Detail Cost Center and Expense Code</w:t>
            </w:r>
            <w:r>
              <w:t>)</w:t>
            </w:r>
          </w:p>
        </w:tc>
      </w:tr>
    </w:tbl>
    <w:p w:rsidR="005426FE" w:rsidRPr="001D7840" w:rsidRDefault="005426FE" w:rsidP="005426FE">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5426FE" w:rsidRDefault="005426FE" w:rsidP="005426FE">
      <w:pPr>
        <w:rPr>
          <w:lang w:eastAsia="en-US"/>
        </w:rPr>
      </w:pPr>
    </w:p>
    <w:p w:rsidR="005426FE" w:rsidRDefault="005426FE" w:rsidP="005426FE">
      <w:pPr>
        <w:rPr>
          <w:rFonts w:cs="Arial"/>
          <w:b/>
          <w:lang w:eastAsia="en-US"/>
        </w:rPr>
      </w:pPr>
    </w:p>
    <w:p w:rsidR="005426FE" w:rsidRDefault="005426FE" w:rsidP="005426FE">
      <w:pPr>
        <w:rPr>
          <w:rFonts w:cs="Arial"/>
          <w:b/>
          <w:lang w:eastAsia="en-US"/>
        </w:rPr>
      </w:pPr>
    </w:p>
    <w:p w:rsidR="005426FE" w:rsidRDefault="005426FE" w:rsidP="005426FE">
      <w:pPr>
        <w:rPr>
          <w:rFonts w:cs="Arial"/>
          <w:b/>
          <w:lang w:eastAsia="en-US"/>
        </w:rPr>
      </w:pPr>
    </w:p>
    <w:p w:rsidR="00582022" w:rsidRDefault="00582022" w:rsidP="005426FE">
      <w:pPr>
        <w:rPr>
          <w:rFonts w:cs="Arial"/>
          <w:b/>
          <w:lang w:eastAsia="en-US"/>
        </w:rPr>
      </w:pPr>
    </w:p>
    <w:p w:rsidR="00582022" w:rsidRDefault="00582022" w:rsidP="005426FE">
      <w:pPr>
        <w:rPr>
          <w:rFonts w:cs="Arial"/>
          <w:b/>
          <w:lang w:eastAsia="en-US"/>
        </w:rPr>
      </w:pPr>
    </w:p>
    <w:p w:rsidR="00582022" w:rsidRDefault="00582022" w:rsidP="005426FE">
      <w:pPr>
        <w:rPr>
          <w:rFonts w:cs="Arial"/>
          <w:b/>
          <w:lang w:eastAsia="en-US"/>
        </w:rPr>
      </w:pPr>
    </w:p>
    <w:p w:rsidR="00582022" w:rsidRDefault="00582022" w:rsidP="005426FE">
      <w:pPr>
        <w:rPr>
          <w:rFonts w:cs="Arial"/>
          <w:b/>
          <w:lang w:eastAsia="en-US"/>
        </w:rPr>
      </w:pPr>
    </w:p>
    <w:p w:rsidR="00582022" w:rsidRDefault="00582022" w:rsidP="005426FE">
      <w:pPr>
        <w:rPr>
          <w:rFonts w:cs="Arial"/>
          <w:b/>
          <w:lang w:eastAsia="en-US"/>
        </w:rPr>
      </w:pPr>
    </w:p>
    <w:p w:rsidR="005426FE" w:rsidRDefault="005426FE" w:rsidP="005426FE">
      <w:pPr>
        <w:rPr>
          <w:rFonts w:cs="Arial"/>
          <w:b/>
          <w:lang w:eastAsia="en-US"/>
        </w:rPr>
      </w:pPr>
      <w:r>
        <w:rPr>
          <w:rFonts w:cs="Arial"/>
          <w:b/>
          <w:lang w:eastAsia="en-US"/>
        </w:rPr>
        <w:tab/>
      </w: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5426FE" w:rsidRPr="00653F62" w:rsidTr="002C778D">
        <w:tc>
          <w:tcPr>
            <w:tcW w:w="4860" w:type="dxa"/>
          </w:tcPr>
          <w:p w:rsidR="005426FE" w:rsidRPr="005543F5" w:rsidRDefault="00D836FC" w:rsidP="002C778D">
            <w:pPr>
              <w:rPr>
                <w:rFonts w:cs="Arial"/>
                <w:lang w:eastAsia="en-US"/>
              </w:rPr>
            </w:pPr>
            <w:r w:rsidRPr="00D836FC">
              <w:t>W1-ODC</w:t>
            </w:r>
          </w:p>
        </w:tc>
      </w:tr>
      <w:tr w:rsidR="00D836FC" w:rsidRPr="00653F62" w:rsidTr="002C778D">
        <w:tc>
          <w:tcPr>
            <w:tcW w:w="4860" w:type="dxa"/>
          </w:tcPr>
          <w:p w:rsidR="00D836FC" w:rsidRPr="00D836FC" w:rsidRDefault="00D836FC" w:rsidP="002C778D">
            <w:pPr>
              <w:rPr>
                <w:rFonts w:cs="Arial"/>
                <w:lang w:eastAsia="en-US"/>
              </w:rPr>
            </w:pPr>
            <w:r w:rsidRPr="00D836FC">
              <w:rPr>
                <w:rFonts w:cs="Arial"/>
                <w:lang w:eastAsia="en-US"/>
              </w:rPr>
              <w:t>W1-ODCEquipment</w:t>
            </w:r>
          </w:p>
        </w:tc>
      </w:tr>
    </w:tbl>
    <w:p w:rsidR="005426FE" w:rsidRDefault="005426FE" w:rsidP="005426FE">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5426FE" w:rsidRDefault="005426FE" w:rsidP="005426FE">
      <w:pPr>
        <w:rPr>
          <w:rFonts w:cs="Arial"/>
          <w:b/>
          <w:lang w:eastAsia="en-US"/>
        </w:rPr>
      </w:pPr>
    </w:p>
    <w:p w:rsidR="005426FE" w:rsidRDefault="005426FE" w:rsidP="005426FE">
      <w:pPr>
        <w:rPr>
          <w:lang w:eastAsia="en-US"/>
        </w:rPr>
      </w:pPr>
    </w:p>
    <w:p w:rsidR="00D70829" w:rsidRPr="00D70829" w:rsidRDefault="00103531" w:rsidP="00D70829">
      <w:pPr>
        <w:rPr>
          <w:rFonts w:cs="Arial"/>
          <w:b/>
        </w:rPr>
      </w:pPr>
      <w:hyperlink w:anchor="_Business_Process_Model_2" w:history="1">
        <w:r w:rsidR="00D70829" w:rsidRPr="00475B70">
          <w:rPr>
            <w:rStyle w:val="Hyperlink"/>
            <w:rFonts w:cs="Arial"/>
            <w:b/>
          </w:rPr>
          <w:t>1.5</w:t>
        </w:r>
      </w:hyperlink>
      <w:r w:rsidR="00D70829" w:rsidRPr="00D70829">
        <w:rPr>
          <w:rFonts w:cs="Arial"/>
          <w:b/>
        </w:rPr>
        <w:t xml:space="preserve"> Add Misc Line Item(s) and Populate Required Data</w:t>
      </w:r>
    </w:p>
    <w:p w:rsidR="00475B70" w:rsidRDefault="00475B70" w:rsidP="00D70829">
      <w:pPr>
        <w:rPr>
          <w:rFonts w:cs="Arial"/>
          <w:b/>
        </w:rPr>
      </w:pPr>
    </w:p>
    <w:p w:rsidR="005426FE" w:rsidRPr="001D7840" w:rsidRDefault="005426FE" w:rsidP="005426FE">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 Authorized User</w:t>
      </w:r>
    </w:p>
    <w:p w:rsidR="00093B03" w:rsidRDefault="00093B03" w:rsidP="00093B03">
      <w:pPr>
        <w:rPr>
          <w:lang w:eastAsia="en-US"/>
        </w:rPr>
      </w:pPr>
      <w:r w:rsidRPr="001D7840">
        <w:rPr>
          <w:rFonts w:cs="Arial"/>
          <w:b/>
          <w:lang w:eastAsia="en-US"/>
        </w:rPr>
        <w:t>Description:</w:t>
      </w:r>
      <w:r>
        <w:rPr>
          <w:rFonts w:cs="Arial"/>
          <w:b/>
          <w:lang w:eastAsia="en-US"/>
        </w:rPr>
        <w:tab/>
      </w:r>
      <w:r>
        <w:rPr>
          <w:rFonts w:cs="Arial"/>
          <w:lang w:eastAsia="en-US"/>
        </w:rPr>
        <w:t xml:space="preserve">Authorized user adds miscellaneous line item and populates required data. </w:t>
      </w:r>
    </w:p>
    <w:p w:rsidR="005426FE" w:rsidRPr="00B1136D" w:rsidRDefault="005426FE" w:rsidP="005426FE">
      <w:pPr>
        <w:rPr>
          <w:rFonts w:cs="Arial"/>
          <w:b/>
          <w:sz w:val="24"/>
          <w:szCs w:val="24"/>
          <w:lang w:eastAsia="en-US"/>
        </w:rPr>
      </w:pPr>
      <w:r w:rsidRPr="00B1136D">
        <w:rPr>
          <w:rFonts w:cs="Arial"/>
          <w:b/>
          <w:sz w:val="24"/>
          <w:szCs w:val="24"/>
          <w:lang w:eastAsia="en-US"/>
        </w:rPr>
        <w:tab/>
      </w: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5426FE" w:rsidRPr="00653F62" w:rsidTr="002C778D">
        <w:tc>
          <w:tcPr>
            <w:tcW w:w="4860" w:type="dxa"/>
          </w:tcPr>
          <w:p w:rsidR="005426FE" w:rsidRPr="005543F5" w:rsidRDefault="0066502F" w:rsidP="002C778D">
            <w:pPr>
              <w:rPr>
                <w:rFonts w:cs="Arial"/>
                <w:lang w:eastAsia="en-US"/>
              </w:rPr>
            </w:pPr>
            <w:r w:rsidRPr="0066502F">
              <w:rPr>
                <w:rFonts w:cs="Arial"/>
                <w:lang w:eastAsia="en-US"/>
              </w:rPr>
              <w:t>W1-ODCOther</w:t>
            </w:r>
          </w:p>
        </w:tc>
      </w:tr>
    </w:tbl>
    <w:p w:rsidR="005426FE" w:rsidRDefault="005426FE" w:rsidP="005426FE">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3B1C47" w:rsidRDefault="003B1C47" w:rsidP="00D70829"/>
    <w:p w:rsidR="000F6BD2" w:rsidRDefault="000F6BD2" w:rsidP="00D70829"/>
    <w:p w:rsidR="00D70829" w:rsidRPr="00D70829" w:rsidRDefault="00103531" w:rsidP="00D70829">
      <w:pPr>
        <w:rPr>
          <w:rFonts w:cs="Arial"/>
          <w:b/>
        </w:rPr>
      </w:pPr>
      <w:hyperlink w:anchor="_Business_Process_Model_2" w:history="1">
        <w:r w:rsidR="00D70829" w:rsidRPr="00475B70">
          <w:rPr>
            <w:rStyle w:val="Hyperlink"/>
            <w:rFonts w:cs="Arial"/>
            <w:b/>
          </w:rPr>
          <w:t>1.6</w:t>
        </w:r>
      </w:hyperlink>
      <w:r w:rsidR="00D70829" w:rsidRPr="00D70829">
        <w:rPr>
          <w:rFonts w:cs="Arial"/>
          <w:b/>
        </w:rPr>
        <w:t xml:space="preserve"> Validate </w:t>
      </w:r>
      <w:r w:rsidR="00605BE1" w:rsidRPr="00D70829">
        <w:rPr>
          <w:rFonts w:cs="Arial"/>
          <w:b/>
        </w:rPr>
        <w:t>Data, Add</w:t>
      </w:r>
      <w:r w:rsidR="00D70829" w:rsidRPr="00D70829">
        <w:rPr>
          <w:rFonts w:cs="Arial"/>
          <w:b/>
        </w:rPr>
        <w:t xml:space="preserve"> Misc Line Item(s) in Created Status, Display Summary</w:t>
      </w:r>
    </w:p>
    <w:p w:rsidR="00475B70" w:rsidRDefault="00475B70" w:rsidP="00D70829">
      <w:pPr>
        <w:rPr>
          <w:rFonts w:cs="Arial"/>
          <w:b/>
        </w:rPr>
      </w:pPr>
    </w:p>
    <w:p w:rsidR="005426FE" w:rsidRPr="001D7840" w:rsidRDefault="005426FE" w:rsidP="005426FE">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w:t>
      </w:r>
    </w:p>
    <w:p w:rsidR="00093B03" w:rsidRDefault="00093B03" w:rsidP="00093B03">
      <w:pPr>
        <w:rPr>
          <w:rFonts w:cs="Arial"/>
          <w:lang w:eastAsia="en-US"/>
        </w:rPr>
      </w:pPr>
      <w:r w:rsidRPr="001D7840">
        <w:rPr>
          <w:rFonts w:cs="Arial"/>
          <w:b/>
          <w:lang w:eastAsia="en-US"/>
        </w:rPr>
        <w:t>Description:</w:t>
      </w:r>
      <w:r>
        <w:rPr>
          <w:rFonts w:cs="Arial"/>
          <w:b/>
          <w:lang w:eastAsia="en-US"/>
        </w:rPr>
        <w:tab/>
      </w:r>
      <w:r>
        <w:rPr>
          <w:rFonts w:cs="Arial"/>
          <w:lang w:eastAsia="en-US"/>
        </w:rPr>
        <w:t xml:space="preserve">WAM validates data and adds miscellaneous line item in Created state. </w:t>
      </w:r>
    </w:p>
    <w:p w:rsidR="00093B03" w:rsidRDefault="00093B03" w:rsidP="00093B03">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093B03" w:rsidRPr="00653F62" w:rsidTr="00AB2DE0">
        <w:tc>
          <w:tcPr>
            <w:tcW w:w="4860" w:type="dxa"/>
          </w:tcPr>
          <w:p w:rsidR="00093B03" w:rsidRPr="00653F62" w:rsidRDefault="00093B03" w:rsidP="00AB2DE0">
            <w:pPr>
              <w:rPr>
                <w:rFonts w:ascii="Arial" w:hAnsi="Arial" w:cs="Arial"/>
                <w:b/>
                <w:sz w:val="18"/>
                <w:szCs w:val="18"/>
                <w:lang w:eastAsia="en-US"/>
              </w:rPr>
            </w:pPr>
            <w:r w:rsidRPr="00582022">
              <w:t>W1-ODCDTLINF</w:t>
            </w:r>
            <w:r>
              <w:t xml:space="preserve"> (</w:t>
            </w:r>
            <w:r w:rsidRPr="00582022">
              <w:t>Other Direct Charges Detail Information</w:t>
            </w:r>
            <w:r>
              <w:t>)</w:t>
            </w:r>
          </w:p>
        </w:tc>
      </w:tr>
      <w:tr w:rsidR="00093B03" w:rsidRPr="00653F62" w:rsidTr="00AB2DE0">
        <w:tc>
          <w:tcPr>
            <w:tcW w:w="4860" w:type="dxa"/>
          </w:tcPr>
          <w:p w:rsidR="00093B03" w:rsidRPr="00455AFB" w:rsidRDefault="00093B03" w:rsidP="00AB2DE0">
            <w:r w:rsidRPr="00582022">
              <w:t>W1-ODCVALDTO</w:t>
            </w:r>
            <w:r>
              <w:t xml:space="preserve"> (</w:t>
            </w:r>
            <w:r w:rsidRPr="00582022">
              <w:t>Validate ODC Detail Other</w:t>
            </w:r>
            <w:r>
              <w:t>)</w:t>
            </w:r>
          </w:p>
        </w:tc>
      </w:tr>
      <w:tr w:rsidR="00093B03" w:rsidRPr="00653F62" w:rsidTr="00AB2DE0">
        <w:tc>
          <w:tcPr>
            <w:tcW w:w="4860" w:type="dxa"/>
          </w:tcPr>
          <w:p w:rsidR="00093B03" w:rsidRPr="00582022" w:rsidRDefault="00093B03" w:rsidP="00AB2DE0">
            <w:r w:rsidRPr="00582022">
              <w:t>W1-VALPRJINF</w:t>
            </w:r>
            <w:r>
              <w:t xml:space="preserve"> (</w:t>
            </w:r>
            <w:r w:rsidRPr="00582022">
              <w:t>Validate Project Information</w:t>
            </w:r>
            <w:r>
              <w:t>)</w:t>
            </w:r>
          </w:p>
        </w:tc>
      </w:tr>
      <w:tr w:rsidR="00093B03" w:rsidRPr="00653F62" w:rsidTr="00AB2DE0">
        <w:tc>
          <w:tcPr>
            <w:tcW w:w="4860" w:type="dxa"/>
          </w:tcPr>
          <w:p w:rsidR="00093B03" w:rsidRPr="00582022" w:rsidRDefault="00093B03" w:rsidP="00AB2DE0">
            <w:r w:rsidRPr="00582022">
              <w:t>W1-ODCPOPDTL</w:t>
            </w:r>
            <w:r>
              <w:t xml:space="preserve"> (</w:t>
            </w:r>
            <w:r w:rsidRPr="00582022">
              <w:t>Populate Additional ODC Detail</w:t>
            </w:r>
            <w:r>
              <w:t>)</w:t>
            </w:r>
          </w:p>
        </w:tc>
      </w:tr>
      <w:tr w:rsidR="00093B03" w:rsidRPr="00653F62" w:rsidTr="00AB2DE0">
        <w:tc>
          <w:tcPr>
            <w:tcW w:w="4860" w:type="dxa"/>
          </w:tcPr>
          <w:p w:rsidR="00093B03" w:rsidRPr="00582022" w:rsidRDefault="00093B03" w:rsidP="00AB2DE0">
            <w:r w:rsidRPr="00582022">
              <w:t>W1-ODCCOSDTL</w:t>
            </w:r>
            <w:r>
              <w:t xml:space="preserve"> (</w:t>
            </w:r>
            <w:r w:rsidRPr="00582022">
              <w:t>Validate ODC Detail Cost Center and Expense Code</w:t>
            </w:r>
            <w:r>
              <w:t>)</w:t>
            </w:r>
          </w:p>
        </w:tc>
      </w:tr>
    </w:tbl>
    <w:p w:rsidR="00093B03" w:rsidRPr="001D7840" w:rsidRDefault="00093B03" w:rsidP="00093B03">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093B03" w:rsidRDefault="00093B03" w:rsidP="00093B03">
      <w:pPr>
        <w:rPr>
          <w:lang w:eastAsia="en-US"/>
        </w:rPr>
      </w:pPr>
    </w:p>
    <w:p w:rsidR="00093B03" w:rsidRDefault="00093B03" w:rsidP="00093B03">
      <w:pPr>
        <w:rPr>
          <w:rFonts w:cs="Arial"/>
          <w:b/>
          <w:lang w:eastAsia="en-US"/>
        </w:rPr>
      </w:pPr>
    </w:p>
    <w:p w:rsidR="00093B03" w:rsidRDefault="00093B03" w:rsidP="00093B03">
      <w:pPr>
        <w:rPr>
          <w:rFonts w:cs="Arial"/>
          <w:b/>
          <w:lang w:eastAsia="en-US"/>
        </w:rPr>
      </w:pPr>
    </w:p>
    <w:p w:rsidR="00093B03" w:rsidRDefault="00093B03" w:rsidP="00093B03">
      <w:pPr>
        <w:rPr>
          <w:rFonts w:cs="Arial"/>
          <w:b/>
          <w:lang w:eastAsia="en-US"/>
        </w:rPr>
      </w:pPr>
    </w:p>
    <w:p w:rsidR="00093B03" w:rsidRDefault="00093B03" w:rsidP="00093B03">
      <w:pPr>
        <w:rPr>
          <w:rFonts w:cs="Arial"/>
          <w:b/>
          <w:lang w:eastAsia="en-US"/>
        </w:rPr>
      </w:pPr>
      <w:r>
        <w:rPr>
          <w:rFonts w:cs="Arial"/>
          <w:b/>
          <w:lang w:eastAsia="en-US"/>
        </w:rPr>
        <w:tab/>
      </w:r>
    </w:p>
    <w:p w:rsidR="000F6BD2" w:rsidRDefault="000F6BD2" w:rsidP="00093B03">
      <w:pPr>
        <w:rPr>
          <w:rFonts w:cs="Arial"/>
          <w:b/>
          <w:lang w:eastAsia="en-US"/>
        </w:rPr>
      </w:pPr>
    </w:p>
    <w:p w:rsidR="000F6BD2" w:rsidRDefault="000F6BD2" w:rsidP="00093B03">
      <w:pPr>
        <w:rPr>
          <w:rFonts w:cs="Arial"/>
          <w:b/>
          <w:lang w:eastAsia="en-US"/>
        </w:rPr>
      </w:pPr>
    </w:p>
    <w:p w:rsidR="000F6BD2" w:rsidRDefault="000F6BD2" w:rsidP="00093B03">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093B03" w:rsidRPr="00653F62" w:rsidTr="00AB2DE0">
        <w:tc>
          <w:tcPr>
            <w:tcW w:w="4860" w:type="dxa"/>
          </w:tcPr>
          <w:p w:rsidR="00093B03" w:rsidRPr="005543F5" w:rsidRDefault="00093B03" w:rsidP="00AB2DE0">
            <w:pPr>
              <w:rPr>
                <w:rFonts w:cs="Arial"/>
                <w:lang w:eastAsia="en-US"/>
              </w:rPr>
            </w:pPr>
            <w:r w:rsidRPr="00D836FC">
              <w:t>W1-ODC</w:t>
            </w:r>
          </w:p>
        </w:tc>
      </w:tr>
      <w:tr w:rsidR="00093B03" w:rsidRPr="00653F62" w:rsidTr="00AB2DE0">
        <w:tc>
          <w:tcPr>
            <w:tcW w:w="4860" w:type="dxa"/>
          </w:tcPr>
          <w:p w:rsidR="00093B03" w:rsidRPr="005543F5" w:rsidRDefault="00093B03" w:rsidP="00AB2DE0">
            <w:pPr>
              <w:rPr>
                <w:rFonts w:cs="Arial"/>
                <w:lang w:eastAsia="en-US"/>
              </w:rPr>
            </w:pPr>
            <w:r w:rsidRPr="00D836FC">
              <w:rPr>
                <w:rFonts w:cs="Arial"/>
                <w:lang w:eastAsia="en-US"/>
              </w:rPr>
              <w:t>W1-ODCOther</w:t>
            </w:r>
          </w:p>
        </w:tc>
      </w:tr>
    </w:tbl>
    <w:p w:rsidR="000F6BD2" w:rsidRDefault="000F6BD2" w:rsidP="000F6BD2">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0F6BD2" w:rsidRDefault="000F6BD2" w:rsidP="00093B03">
      <w:pPr>
        <w:rPr>
          <w:rFonts w:cs="Arial"/>
          <w:b/>
          <w:lang w:eastAsia="en-US"/>
        </w:rPr>
      </w:pPr>
    </w:p>
    <w:p w:rsidR="000F6BD2" w:rsidRDefault="000F6BD2" w:rsidP="00093B03">
      <w:pPr>
        <w:rPr>
          <w:rFonts w:cs="Arial"/>
          <w:b/>
          <w:lang w:eastAsia="en-US"/>
        </w:rPr>
      </w:pPr>
    </w:p>
    <w:p w:rsidR="005426FE" w:rsidRDefault="005426FE" w:rsidP="00D70829">
      <w:pPr>
        <w:rPr>
          <w:rFonts w:cs="Arial"/>
          <w:b/>
        </w:rPr>
      </w:pPr>
    </w:p>
    <w:p w:rsidR="00D70829" w:rsidRPr="00D70829" w:rsidRDefault="00103531" w:rsidP="00D70829">
      <w:pPr>
        <w:rPr>
          <w:rFonts w:cs="Arial"/>
          <w:b/>
        </w:rPr>
      </w:pPr>
      <w:hyperlink w:anchor="_Business_Process_Model_2" w:history="1">
        <w:r w:rsidR="00D70829" w:rsidRPr="00475B70">
          <w:rPr>
            <w:rStyle w:val="Hyperlink"/>
            <w:rFonts w:cs="Arial"/>
            <w:b/>
          </w:rPr>
          <w:t>1.7</w:t>
        </w:r>
      </w:hyperlink>
      <w:r w:rsidR="00D70829" w:rsidRPr="00D70829">
        <w:rPr>
          <w:rFonts w:cs="Arial"/>
          <w:b/>
        </w:rPr>
        <w:t xml:space="preserve"> Submit for Approval</w:t>
      </w:r>
    </w:p>
    <w:p w:rsidR="00475B70" w:rsidRDefault="00475B70" w:rsidP="00D70829">
      <w:pPr>
        <w:rPr>
          <w:rFonts w:cs="Arial"/>
          <w:b/>
        </w:rPr>
      </w:pPr>
    </w:p>
    <w:p w:rsidR="005426FE" w:rsidRPr="001D7840" w:rsidRDefault="005426FE" w:rsidP="005426FE">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 Authorized User</w:t>
      </w:r>
    </w:p>
    <w:p w:rsidR="005426FE" w:rsidRDefault="005426FE" w:rsidP="005426FE">
      <w:pPr>
        <w:rPr>
          <w:lang w:eastAsia="en-US"/>
        </w:rPr>
      </w:pPr>
      <w:r w:rsidRPr="001D7840">
        <w:rPr>
          <w:rFonts w:cs="Arial"/>
          <w:b/>
          <w:lang w:eastAsia="en-US"/>
        </w:rPr>
        <w:t>Description:</w:t>
      </w:r>
      <w:r>
        <w:rPr>
          <w:rFonts w:cs="Arial"/>
          <w:b/>
          <w:lang w:eastAsia="en-US"/>
        </w:rPr>
        <w:tab/>
      </w:r>
      <w:r w:rsidR="00CA5AB6">
        <w:rPr>
          <w:rFonts w:cs="Arial"/>
          <w:lang w:eastAsia="en-US"/>
        </w:rPr>
        <w:t xml:space="preserve">Authorized user submits the ODC request for approval. </w:t>
      </w:r>
    </w:p>
    <w:p w:rsidR="005426FE" w:rsidRDefault="005426FE" w:rsidP="005426FE">
      <w:pPr>
        <w:rPr>
          <w:rFonts w:cs="Arial"/>
          <w:b/>
          <w:lang w:eastAsia="en-US"/>
        </w:rPr>
      </w:pPr>
    </w:p>
    <w:p w:rsidR="00AB2DE0" w:rsidRDefault="00AB2DE0" w:rsidP="00AB2DE0">
      <w:pPr>
        <w:rPr>
          <w:rFonts w:cs="Arial"/>
          <w:b/>
          <w:lang w:eastAsia="en-US"/>
        </w:rPr>
      </w:pPr>
      <w:r>
        <w:rPr>
          <w:rFonts w:cs="Arial"/>
          <w:b/>
          <w:lang w:eastAsia="en-US"/>
        </w:rPr>
        <w:tab/>
      </w: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AB2DE0" w:rsidRPr="00653F62" w:rsidTr="00AB2DE0">
        <w:tc>
          <w:tcPr>
            <w:tcW w:w="4860" w:type="dxa"/>
          </w:tcPr>
          <w:p w:rsidR="00AB2DE0" w:rsidRPr="005543F5" w:rsidRDefault="00AB2DE0" w:rsidP="00AB2DE0">
            <w:pPr>
              <w:rPr>
                <w:rFonts w:cs="Arial"/>
                <w:lang w:eastAsia="en-US"/>
              </w:rPr>
            </w:pPr>
            <w:r w:rsidRPr="00D836FC">
              <w:t>W1-ODC</w:t>
            </w:r>
          </w:p>
        </w:tc>
      </w:tr>
      <w:tr w:rsidR="00AB2DE0" w:rsidRPr="00653F62" w:rsidTr="00AB2DE0">
        <w:tc>
          <w:tcPr>
            <w:tcW w:w="4860" w:type="dxa"/>
          </w:tcPr>
          <w:p w:rsidR="00AB2DE0" w:rsidRPr="005543F5" w:rsidRDefault="00AB2DE0" w:rsidP="00AB2DE0">
            <w:pPr>
              <w:rPr>
                <w:rFonts w:cs="Arial"/>
                <w:lang w:eastAsia="en-US"/>
              </w:rPr>
            </w:pPr>
            <w:r w:rsidRPr="00D836FC">
              <w:rPr>
                <w:rFonts w:cs="Arial"/>
                <w:lang w:eastAsia="en-US"/>
              </w:rPr>
              <w:t>W1-ODCOther</w:t>
            </w:r>
          </w:p>
        </w:tc>
      </w:tr>
      <w:tr w:rsidR="00AB2DE0" w:rsidRPr="00653F62" w:rsidTr="00AB2DE0">
        <w:tc>
          <w:tcPr>
            <w:tcW w:w="4860" w:type="dxa"/>
          </w:tcPr>
          <w:p w:rsidR="00AB2DE0" w:rsidRPr="00D836FC" w:rsidRDefault="00AB2DE0" w:rsidP="00AB2DE0">
            <w:pPr>
              <w:rPr>
                <w:rFonts w:cs="Arial"/>
                <w:lang w:eastAsia="en-US"/>
              </w:rPr>
            </w:pPr>
            <w:r w:rsidRPr="00AB2DE0">
              <w:rPr>
                <w:rFonts w:cs="Arial"/>
                <w:lang w:eastAsia="en-US"/>
              </w:rPr>
              <w:t>W1-ODCEquipment</w:t>
            </w:r>
          </w:p>
        </w:tc>
      </w:tr>
    </w:tbl>
    <w:p w:rsidR="00AB2DE0" w:rsidRDefault="00AB2DE0" w:rsidP="00AB2DE0">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AB2DE0" w:rsidRDefault="00AB2DE0" w:rsidP="00AB2DE0">
      <w:pPr>
        <w:rPr>
          <w:rFonts w:cs="Arial"/>
          <w:b/>
          <w:lang w:eastAsia="en-US"/>
        </w:rPr>
      </w:pPr>
    </w:p>
    <w:p w:rsidR="00AB2DE0" w:rsidRDefault="00AB2DE0" w:rsidP="00AB2DE0">
      <w:pPr>
        <w:rPr>
          <w:lang w:eastAsia="en-US"/>
        </w:rPr>
      </w:pPr>
    </w:p>
    <w:p w:rsidR="00AB2DE0" w:rsidRDefault="00AB2DE0" w:rsidP="005426FE">
      <w:pPr>
        <w:rPr>
          <w:rFonts w:cs="Arial"/>
          <w:b/>
          <w:lang w:eastAsia="en-US"/>
        </w:rPr>
      </w:pPr>
    </w:p>
    <w:p w:rsidR="005426FE" w:rsidRDefault="005426FE" w:rsidP="00D70829">
      <w:pPr>
        <w:rPr>
          <w:rFonts w:cs="Arial"/>
          <w:b/>
        </w:rPr>
      </w:pPr>
    </w:p>
    <w:p w:rsidR="00D70829" w:rsidRPr="00D70829" w:rsidRDefault="00103531" w:rsidP="00D70829">
      <w:pPr>
        <w:rPr>
          <w:rFonts w:cs="Arial"/>
          <w:b/>
        </w:rPr>
      </w:pPr>
      <w:hyperlink w:anchor="_Business_Process_Model_2" w:history="1">
        <w:r w:rsidR="00D70829" w:rsidRPr="00475B70">
          <w:rPr>
            <w:rStyle w:val="Hyperlink"/>
            <w:rFonts w:cs="Arial"/>
            <w:b/>
          </w:rPr>
          <w:t>1.8</w:t>
        </w:r>
      </w:hyperlink>
      <w:r w:rsidR="00D70829" w:rsidRPr="00D70829">
        <w:rPr>
          <w:rFonts w:cs="Arial"/>
          <w:b/>
        </w:rPr>
        <w:t xml:space="preserve"> Update ODC to “Pending” Approval </w:t>
      </w:r>
    </w:p>
    <w:p w:rsidR="00475B70" w:rsidRDefault="00475B70" w:rsidP="00D70829">
      <w:pPr>
        <w:rPr>
          <w:rFonts w:cs="Arial"/>
          <w:b/>
        </w:rPr>
      </w:pPr>
    </w:p>
    <w:p w:rsidR="005426FE" w:rsidRPr="001D7840" w:rsidRDefault="005426FE" w:rsidP="005426FE">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w:t>
      </w:r>
    </w:p>
    <w:p w:rsidR="005426FE" w:rsidRDefault="005426FE" w:rsidP="005426FE">
      <w:pPr>
        <w:rPr>
          <w:lang w:eastAsia="en-US"/>
        </w:rPr>
      </w:pPr>
      <w:r w:rsidRPr="001D7840">
        <w:rPr>
          <w:rFonts w:cs="Arial"/>
          <w:b/>
          <w:lang w:eastAsia="en-US"/>
        </w:rPr>
        <w:t>Description:</w:t>
      </w:r>
      <w:r>
        <w:rPr>
          <w:rFonts w:cs="Arial"/>
          <w:b/>
          <w:lang w:eastAsia="en-US"/>
        </w:rPr>
        <w:tab/>
      </w:r>
      <w:r w:rsidR="00AB2DE0">
        <w:rPr>
          <w:rFonts w:cs="Arial"/>
          <w:lang w:eastAsia="en-US"/>
        </w:rPr>
        <w:t xml:space="preserve">System updates ODC to ‘Pending Approval’ state. </w:t>
      </w:r>
    </w:p>
    <w:p w:rsidR="005426FE" w:rsidRDefault="005426FE" w:rsidP="005426FE">
      <w:pPr>
        <w:rPr>
          <w:rFonts w:cs="Arial"/>
          <w:b/>
          <w:lang w:eastAsia="en-US"/>
        </w:rPr>
      </w:pPr>
    </w:p>
    <w:p w:rsidR="005426FE" w:rsidRDefault="005426FE" w:rsidP="005426FE">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D509FD" w:rsidRPr="00653F62" w:rsidTr="002C778D">
        <w:tc>
          <w:tcPr>
            <w:tcW w:w="4860" w:type="dxa"/>
          </w:tcPr>
          <w:p w:rsidR="00D509FD" w:rsidRPr="00AB2DE0" w:rsidRDefault="00D509FD" w:rsidP="00D509FD">
            <w:r w:rsidRPr="00966275">
              <w:rPr>
                <w:rFonts w:cs="Arial"/>
                <w:lang w:eastAsia="en-US"/>
              </w:rPr>
              <w:t>W1-ODCAPRREQ</w:t>
            </w:r>
            <w:r>
              <w:rPr>
                <w:rFonts w:cs="Arial"/>
                <w:lang w:eastAsia="en-US"/>
              </w:rPr>
              <w:t xml:space="preserve"> (</w:t>
            </w:r>
            <w:r w:rsidRPr="00966275">
              <w:rPr>
                <w:rFonts w:cs="Arial"/>
                <w:lang w:eastAsia="en-US"/>
              </w:rPr>
              <w:t>Monitor ODC Approval Request</w:t>
            </w:r>
            <w:r>
              <w:rPr>
                <w:rFonts w:cs="Arial"/>
                <w:lang w:eastAsia="en-US"/>
              </w:rPr>
              <w:t>)</w:t>
            </w:r>
          </w:p>
        </w:tc>
      </w:tr>
      <w:tr w:rsidR="00D509FD" w:rsidRPr="00653F62" w:rsidTr="002C778D">
        <w:tc>
          <w:tcPr>
            <w:tcW w:w="4860" w:type="dxa"/>
          </w:tcPr>
          <w:p w:rsidR="00D509FD" w:rsidRPr="00AB2DE0" w:rsidRDefault="00D509FD" w:rsidP="002C778D">
            <w:r w:rsidRPr="00966275">
              <w:rPr>
                <w:rFonts w:cs="Arial"/>
                <w:lang w:eastAsia="en-US"/>
              </w:rPr>
              <w:t>W1-ODCRESAPP</w:t>
            </w:r>
            <w:r>
              <w:rPr>
                <w:rFonts w:cs="Arial"/>
                <w:lang w:eastAsia="en-US"/>
              </w:rPr>
              <w:t xml:space="preserve"> (</w:t>
            </w:r>
            <w:r w:rsidRPr="00966275">
              <w:rPr>
                <w:rFonts w:cs="Arial"/>
                <w:lang w:eastAsia="en-US"/>
              </w:rPr>
              <w:t>Reset ODC Approval Profile</w:t>
            </w:r>
            <w:r>
              <w:rPr>
                <w:rFonts w:cs="Arial"/>
                <w:lang w:eastAsia="en-US"/>
              </w:rPr>
              <w:t>)</w:t>
            </w:r>
          </w:p>
        </w:tc>
      </w:tr>
      <w:tr w:rsidR="005426FE" w:rsidRPr="00653F62" w:rsidTr="002C778D">
        <w:tc>
          <w:tcPr>
            <w:tcW w:w="4860" w:type="dxa"/>
          </w:tcPr>
          <w:p w:rsidR="005426FE" w:rsidRPr="00653F62" w:rsidRDefault="00AB2DE0" w:rsidP="002C778D">
            <w:pPr>
              <w:rPr>
                <w:rFonts w:ascii="Arial" w:hAnsi="Arial" w:cs="Arial"/>
                <w:b/>
                <w:sz w:val="18"/>
                <w:szCs w:val="18"/>
                <w:lang w:eastAsia="en-US"/>
              </w:rPr>
            </w:pPr>
            <w:r w:rsidRPr="00AB2DE0">
              <w:t>W1-VALODCAPR</w:t>
            </w:r>
            <w:r>
              <w:t xml:space="preserve"> (</w:t>
            </w:r>
            <w:r w:rsidRPr="00AB2DE0">
              <w:t>Validate ODC Detail for Approval</w:t>
            </w:r>
            <w:r>
              <w:t>)</w:t>
            </w:r>
          </w:p>
        </w:tc>
      </w:tr>
      <w:tr w:rsidR="005426FE" w:rsidRPr="00653F62" w:rsidTr="002C778D">
        <w:tc>
          <w:tcPr>
            <w:tcW w:w="4860" w:type="dxa"/>
          </w:tcPr>
          <w:p w:rsidR="005426FE" w:rsidRPr="00455AFB" w:rsidRDefault="00AB2DE0" w:rsidP="002C778D">
            <w:r w:rsidRPr="00AB2DE0">
              <w:t>W1-ODCCRAPRQ</w:t>
            </w:r>
            <w:r>
              <w:t xml:space="preserve"> (</w:t>
            </w:r>
            <w:r w:rsidRPr="00AB2DE0">
              <w:t>Create ODC Approval Request</w:t>
            </w:r>
            <w:r>
              <w:t>)</w:t>
            </w:r>
          </w:p>
        </w:tc>
      </w:tr>
    </w:tbl>
    <w:p w:rsidR="005426FE" w:rsidRPr="001D7840" w:rsidRDefault="005426FE" w:rsidP="005426FE">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5426FE" w:rsidRDefault="005426FE" w:rsidP="005426FE">
      <w:pPr>
        <w:rPr>
          <w:lang w:eastAsia="en-US"/>
        </w:rPr>
      </w:pPr>
    </w:p>
    <w:p w:rsidR="005426FE" w:rsidRDefault="005426FE" w:rsidP="005426FE">
      <w:pPr>
        <w:rPr>
          <w:rFonts w:cs="Arial"/>
          <w:b/>
          <w:lang w:eastAsia="en-US"/>
        </w:rPr>
      </w:pPr>
    </w:p>
    <w:p w:rsidR="00D509FD" w:rsidRDefault="00D509FD" w:rsidP="005426FE">
      <w:pPr>
        <w:rPr>
          <w:rFonts w:cs="Arial"/>
          <w:b/>
          <w:lang w:eastAsia="en-US"/>
        </w:rPr>
      </w:pPr>
    </w:p>
    <w:p w:rsidR="00D509FD" w:rsidRDefault="00D509FD" w:rsidP="005426FE">
      <w:pPr>
        <w:rPr>
          <w:rFonts w:cs="Arial"/>
          <w:b/>
          <w:lang w:eastAsia="en-US"/>
        </w:rPr>
      </w:pPr>
    </w:p>
    <w:p w:rsidR="00D509FD" w:rsidRDefault="00D509FD" w:rsidP="005426FE">
      <w:pPr>
        <w:rPr>
          <w:rFonts w:cs="Arial"/>
          <w:b/>
          <w:lang w:eastAsia="en-US"/>
        </w:rPr>
      </w:pPr>
    </w:p>
    <w:p w:rsidR="005426FE" w:rsidRDefault="005426FE" w:rsidP="005426FE">
      <w:pPr>
        <w:rPr>
          <w:rFonts w:cs="Arial"/>
          <w:b/>
          <w:lang w:eastAsia="en-US"/>
        </w:rPr>
      </w:pPr>
    </w:p>
    <w:p w:rsidR="00F40589" w:rsidRDefault="00F40589" w:rsidP="00F40589">
      <w:pPr>
        <w:rPr>
          <w:rFonts w:cs="Arial"/>
          <w:b/>
          <w:lang w:eastAsia="en-US"/>
        </w:rPr>
      </w:pPr>
      <w:r>
        <w:rPr>
          <w:rFonts w:cs="Arial"/>
          <w:b/>
          <w:lang w:eastAsia="en-US"/>
        </w:rPr>
        <w:tab/>
      </w: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F40589" w:rsidRPr="00653F62" w:rsidTr="00B1136D">
        <w:tc>
          <w:tcPr>
            <w:tcW w:w="4860" w:type="dxa"/>
          </w:tcPr>
          <w:p w:rsidR="00F40589" w:rsidRPr="005543F5" w:rsidRDefault="00F40589" w:rsidP="00B1136D">
            <w:pPr>
              <w:rPr>
                <w:rFonts w:cs="Arial"/>
                <w:lang w:eastAsia="en-US"/>
              </w:rPr>
            </w:pPr>
            <w:r w:rsidRPr="00D836FC">
              <w:t>W1-ODC</w:t>
            </w:r>
          </w:p>
        </w:tc>
      </w:tr>
      <w:tr w:rsidR="00F40589" w:rsidRPr="00653F62" w:rsidTr="00B1136D">
        <w:tc>
          <w:tcPr>
            <w:tcW w:w="4860" w:type="dxa"/>
          </w:tcPr>
          <w:p w:rsidR="00F40589" w:rsidRPr="005543F5" w:rsidRDefault="00F40589" w:rsidP="00B1136D">
            <w:pPr>
              <w:rPr>
                <w:rFonts w:cs="Arial"/>
                <w:lang w:eastAsia="en-US"/>
              </w:rPr>
            </w:pPr>
            <w:r w:rsidRPr="00D836FC">
              <w:rPr>
                <w:rFonts w:cs="Arial"/>
                <w:lang w:eastAsia="en-US"/>
              </w:rPr>
              <w:t>W1-ODCOther</w:t>
            </w:r>
          </w:p>
        </w:tc>
      </w:tr>
      <w:tr w:rsidR="00F40589" w:rsidRPr="00653F62" w:rsidTr="00B1136D">
        <w:tc>
          <w:tcPr>
            <w:tcW w:w="4860" w:type="dxa"/>
          </w:tcPr>
          <w:p w:rsidR="00F40589" w:rsidRPr="00D836FC" w:rsidRDefault="00F40589" w:rsidP="00B1136D">
            <w:pPr>
              <w:rPr>
                <w:rFonts w:cs="Arial"/>
                <w:lang w:eastAsia="en-US"/>
              </w:rPr>
            </w:pPr>
            <w:r w:rsidRPr="00AB2DE0">
              <w:rPr>
                <w:rFonts w:cs="Arial"/>
                <w:lang w:eastAsia="en-US"/>
              </w:rPr>
              <w:t>W1-ODCEquipment</w:t>
            </w:r>
          </w:p>
        </w:tc>
      </w:tr>
    </w:tbl>
    <w:p w:rsidR="00F40589" w:rsidRDefault="00F40589" w:rsidP="00F40589">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F40589" w:rsidRDefault="00F40589" w:rsidP="00F40589">
      <w:pPr>
        <w:rPr>
          <w:rFonts w:cs="Arial"/>
          <w:b/>
          <w:lang w:eastAsia="en-US"/>
        </w:rPr>
      </w:pPr>
    </w:p>
    <w:p w:rsidR="00F40589" w:rsidRDefault="00F40589" w:rsidP="00F40589">
      <w:pPr>
        <w:rPr>
          <w:lang w:eastAsia="en-US"/>
        </w:rPr>
      </w:pPr>
    </w:p>
    <w:p w:rsidR="00527D5C" w:rsidRDefault="00527D5C" w:rsidP="00D70829">
      <w:pPr>
        <w:rPr>
          <w:rFonts w:cs="Arial"/>
          <w:b/>
          <w:lang w:eastAsia="en-US"/>
        </w:rPr>
      </w:pPr>
    </w:p>
    <w:p w:rsidR="00527D5C" w:rsidRDefault="00527D5C" w:rsidP="00D70829">
      <w:pPr>
        <w:rPr>
          <w:rFonts w:cs="Arial"/>
          <w:b/>
          <w:lang w:eastAsia="en-US"/>
        </w:rPr>
      </w:pPr>
    </w:p>
    <w:p w:rsidR="00D70829" w:rsidRPr="00D70829" w:rsidRDefault="00103531" w:rsidP="00D70829">
      <w:pPr>
        <w:rPr>
          <w:rFonts w:cs="Arial"/>
          <w:b/>
        </w:rPr>
      </w:pPr>
      <w:hyperlink w:anchor="_Business_Process_Model_2" w:history="1">
        <w:r w:rsidR="00D70829" w:rsidRPr="00475B70">
          <w:rPr>
            <w:rStyle w:val="Hyperlink"/>
            <w:rFonts w:cs="Arial"/>
            <w:b/>
          </w:rPr>
          <w:t>1.9</w:t>
        </w:r>
      </w:hyperlink>
      <w:r w:rsidR="00D70829" w:rsidRPr="00D70829">
        <w:rPr>
          <w:rFonts w:cs="Arial"/>
          <w:b/>
        </w:rPr>
        <w:t xml:space="preserve"> Manage Approval 5.8. 1.3 WAM.v2.1.Manage Approvals</w:t>
      </w:r>
    </w:p>
    <w:p w:rsidR="00475B70" w:rsidRDefault="00475B70" w:rsidP="00D70829">
      <w:pPr>
        <w:rPr>
          <w:rFonts w:cs="Arial"/>
          <w:b/>
        </w:rPr>
      </w:pPr>
    </w:p>
    <w:p w:rsidR="005426FE" w:rsidRPr="001D7840" w:rsidRDefault="005426FE" w:rsidP="005426FE">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w:t>
      </w:r>
    </w:p>
    <w:p w:rsidR="005426FE" w:rsidRDefault="005426FE" w:rsidP="005426FE">
      <w:pPr>
        <w:rPr>
          <w:lang w:eastAsia="en-US"/>
        </w:rPr>
      </w:pPr>
      <w:r w:rsidRPr="001D7840">
        <w:rPr>
          <w:rFonts w:cs="Arial"/>
          <w:b/>
          <w:lang w:eastAsia="en-US"/>
        </w:rPr>
        <w:t>Description:</w:t>
      </w:r>
      <w:r>
        <w:rPr>
          <w:rFonts w:cs="Arial"/>
          <w:b/>
          <w:lang w:eastAsia="en-US"/>
        </w:rPr>
        <w:tab/>
      </w:r>
      <w:r w:rsidR="004138E2">
        <w:rPr>
          <w:rFonts w:cs="Arial"/>
          <w:lang w:eastAsia="en-US"/>
        </w:rPr>
        <w:t xml:space="preserve">Approval of ODC is performed in WAM system. Please refer to process </w:t>
      </w:r>
      <w:r w:rsidR="004138E2" w:rsidRPr="00D70829">
        <w:rPr>
          <w:rFonts w:cs="Arial"/>
          <w:b/>
        </w:rPr>
        <w:t>5.8. 1.3 WAM.v2.1.Manage Approvals</w:t>
      </w:r>
      <w:r w:rsidR="004138E2">
        <w:rPr>
          <w:rFonts w:cs="Arial"/>
          <w:lang w:eastAsia="en-US"/>
        </w:rPr>
        <w:t xml:space="preserve"> for further details.</w:t>
      </w:r>
    </w:p>
    <w:p w:rsidR="004138E2" w:rsidRDefault="004138E2" w:rsidP="004138E2">
      <w:pPr>
        <w:rPr>
          <w:rFonts w:cs="Arial"/>
          <w:b/>
          <w:lang w:eastAsia="en-US"/>
        </w:rPr>
      </w:pPr>
    </w:p>
    <w:p w:rsidR="004138E2" w:rsidRDefault="004138E2" w:rsidP="004138E2">
      <w:pPr>
        <w:rPr>
          <w:rFonts w:cs="Arial"/>
          <w:b/>
          <w:lang w:eastAsia="en-US"/>
        </w:rPr>
      </w:pPr>
      <w:r>
        <w:rPr>
          <w:rFonts w:cs="Arial"/>
          <w:b/>
          <w:lang w:eastAsia="en-US"/>
        </w:rPr>
        <w:tab/>
      </w: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4138E2" w:rsidRPr="00653F62" w:rsidTr="00B1136D">
        <w:tc>
          <w:tcPr>
            <w:tcW w:w="4860" w:type="dxa"/>
          </w:tcPr>
          <w:p w:rsidR="004138E2" w:rsidRPr="005543F5" w:rsidRDefault="004138E2" w:rsidP="00B1136D">
            <w:pPr>
              <w:rPr>
                <w:rFonts w:cs="Arial"/>
                <w:lang w:eastAsia="en-US"/>
              </w:rPr>
            </w:pPr>
            <w:r w:rsidRPr="00D836FC">
              <w:t>W1-ODC</w:t>
            </w:r>
          </w:p>
        </w:tc>
      </w:tr>
    </w:tbl>
    <w:p w:rsidR="004138E2" w:rsidRDefault="004138E2" w:rsidP="004138E2">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5426FE" w:rsidRDefault="005426FE" w:rsidP="005426FE">
      <w:pPr>
        <w:rPr>
          <w:rFonts w:cs="Arial"/>
          <w:b/>
          <w:lang w:eastAsia="en-US"/>
        </w:rPr>
      </w:pPr>
    </w:p>
    <w:p w:rsidR="005426FE" w:rsidRDefault="005426FE" w:rsidP="00D70829">
      <w:pPr>
        <w:rPr>
          <w:rFonts w:cs="Arial"/>
          <w:b/>
        </w:rPr>
      </w:pPr>
    </w:p>
    <w:p w:rsidR="00D70829" w:rsidRPr="00D70829" w:rsidRDefault="00103531" w:rsidP="00D70829">
      <w:pPr>
        <w:rPr>
          <w:rFonts w:cs="Arial"/>
          <w:b/>
        </w:rPr>
      </w:pPr>
      <w:hyperlink w:anchor="_Business_Process_Model_2" w:history="1">
        <w:r w:rsidR="00D70829" w:rsidRPr="00475B70">
          <w:rPr>
            <w:rStyle w:val="Hyperlink"/>
            <w:rFonts w:cs="Arial"/>
            <w:b/>
          </w:rPr>
          <w:t>2.0</w:t>
        </w:r>
      </w:hyperlink>
      <w:r w:rsidR="00D70829" w:rsidRPr="00D70829">
        <w:rPr>
          <w:rFonts w:cs="Arial"/>
          <w:b/>
        </w:rPr>
        <w:t xml:space="preserve"> Update ODC Status to “Rejected” </w:t>
      </w:r>
    </w:p>
    <w:p w:rsidR="00475B70" w:rsidRDefault="00475B70" w:rsidP="00D70829">
      <w:pPr>
        <w:rPr>
          <w:rFonts w:cs="Arial"/>
          <w:b/>
        </w:rPr>
      </w:pPr>
    </w:p>
    <w:p w:rsidR="005426FE" w:rsidRPr="001D7840" w:rsidRDefault="005426FE" w:rsidP="005426FE">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 xml:space="preserve">WAM </w:t>
      </w:r>
    </w:p>
    <w:p w:rsidR="005426FE" w:rsidRDefault="005426FE" w:rsidP="005426FE">
      <w:pPr>
        <w:rPr>
          <w:lang w:eastAsia="en-US"/>
        </w:rPr>
      </w:pPr>
      <w:r w:rsidRPr="001D7840">
        <w:rPr>
          <w:rFonts w:cs="Arial"/>
          <w:b/>
          <w:lang w:eastAsia="en-US"/>
        </w:rPr>
        <w:t>Description:</w:t>
      </w:r>
      <w:r>
        <w:rPr>
          <w:rFonts w:cs="Arial"/>
          <w:b/>
          <w:lang w:eastAsia="en-US"/>
        </w:rPr>
        <w:tab/>
      </w:r>
      <w:r w:rsidR="004138E2">
        <w:rPr>
          <w:rFonts w:cs="Arial"/>
          <w:lang w:eastAsia="en-US"/>
        </w:rPr>
        <w:t>ODC is updated to Rejected status</w:t>
      </w:r>
      <w:r>
        <w:rPr>
          <w:rFonts w:cs="Arial"/>
          <w:lang w:eastAsia="en-US"/>
        </w:rPr>
        <w:t xml:space="preserve"> </w:t>
      </w:r>
    </w:p>
    <w:p w:rsidR="005426FE" w:rsidRDefault="005426FE" w:rsidP="005426FE">
      <w:pPr>
        <w:rPr>
          <w:rFonts w:cs="Arial"/>
          <w:b/>
          <w:lang w:eastAsia="en-US"/>
        </w:rPr>
      </w:pPr>
    </w:p>
    <w:p w:rsidR="004138E2" w:rsidRDefault="004138E2" w:rsidP="004138E2">
      <w:pPr>
        <w:rPr>
          <w:rFonts w:cs="Arial"/>
          <w:b/>
          <w:lang w:eastAsia="en-US"/>
        </w:rPr>
      </w:pPr>
      <w:r>
        <w:rPr>
          <w:rFonts w:cs="Arial"/>
          <w:b/>
          <w:lang w:eastAsia="en-US"/>
        </w:rPr>
        <w:tab/>
      </w: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4138E2" w:rsidRPr="00653F62" w:rsidTr="00B1136D">
        <w:tc>
          <w:tcPr>
            <w:tcW w:w="4860" w:type="dxa"/>
          </w:tcPr>
          <w:p w:rsidR="004138E2" w:rsidRPr="005543F5" w:rsidRDefault="004138E2" w:rsidP="00B1136D">
            <w:pPr>
              <w:rPr>
                <w:rFonts w:cs="Arial"/>
                <w:lang w:eastAsia="en-US"/>
              </w:rPr>
            </w:pPr>
            <w:r w:rsidRPr="00D836FC">
              <w:t>W1-ODC</w:t>
            </w:r>
          </w:p>
        </w:tc>
      </w:tr>
    </w:tbl>
    <w:p w:rsidR="004138E2" w:rsidRDefault="004138E2" w:rsidP="004138E2">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5426FE" w:rsidRDefault="005426FE" w:rsidP="005426FE">
      <w:pPr>
        <w:rPr>
          <w:lang w:eastAsia="en-US"/>
        </w:rPr>
      </w:pPr>
    </w:p>
    <w:p w:rsidR="005426FE" w:rsidRDefault="005426FE" w:rsidP="00D70829">
      <w:pPr>
        <w:rPr>
          <w:rFonts w:cs="Arial"/>
          <w:b/>
        </w:rPr>
      </w:pPr>
    </w:p>
    <w:p w:rsidR="00D70829" w:rsidRPr="00D70829" w:rsidRDefault="00103531" w:rsidP="00D70829">
      <w:pPr>
        <w:rPr>
          <w:rFonts w:cs="Arial"/>
          <w:b/>
        </w:rPr>
      </w:pPr>
      <w:hyperlink w:anchor="_Business_Process_Model_2" w:history="1">
        <w:r w:rsidR="00D70829" w:rsidRPr="00475B70">
          <w:rPr>
            <w:rStyle w:val="Hyperlink"/>
            <w:rFonts w:cs="Arial"/>
            <w:b/>
          </w:rPr>
          <w:t>2.1</w:t>
        </w:r>
      </w:hyperlink>
      <w:r w:rsidR="00D70829" w:rsidRPr="00D70829">
        <w:rPr>
          <w:rFonts w:cs="Arial"/>
          <w:b/>
        </w:rPr>
        <w:t xml:space="preserve"> Review Rejected</w:t>
      </w:r>
      <w:r w:rsidR="00605BE1">
        <w:rPr>
          <w:rFonts w:cs="Arial"/>
          <w:b/>
        </w:rPr>
        <w:t xml:space="preserve"> </w:t>
      </w:r>
      <w:r w:rsidR="00D70829" w:rsidRPr="00D70829">
        <w:rPr>
          <w:rFonts w:cs="Arial"/>
          <w:b/>
        </w:rPr>
        <w:t xml:space="preserve">ODC </w:t>
      </w:r>
      <w:r w:rsidR="00605BE1" w:rsidRPr="00D70829">
        <w:rPr>
          <w:rFonts w:cs="Arial"/>
          <w:b/>
        </w:rPr>
        <w:t>and Details</w:t>
      </w:r>
    </w:p>
    <w:p w:rsidR="00475B70" w:rsidRDefault="00475B70" w:rsidP="00D70829">
      <w:pPr>
        <w:rPr>
          <w:rFonts w:cs="Arial"/>
          <w:b/>
        </w:rPr>
      </w:pPr>
    </w:p>
    <w:p w:rsidR="005426FE" w:rsidRPr="001D7840" w:rsidRDefault="005426FE" w:rsidP="005426FE">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 Authorized User</w:t>
      </w:r>
    </w:p>
    <w:p w:rsidR="005426FE" w:rsidRDefault="005426FE" w:rsidP="005426FE">
      <w:pPr>
        <w:rPr>
          <w:lang w:eastAsia="en-US"/>
        </w:rPr>
      </w:pPr>
      <w:r w:rsidRPr="001D7840">
        <w:rPr>
          <w:rFonts w:cs="Arial"/>
          <w:b/>
          <w:lang w:eastAsia="en-US"/>
        </w:rPr>
        <w:t>Description:</w:t>
      </w:r>
      <w:r>
        <w:rPr>
          <w:rFonts w:cs="Arial"/>
          <w:b/>
          <w:lang w:eastAsia="en-US"/>
        </w:rPr>
        <w:tab/>
      </w:r>
      <w:r w:rsidR="004138E2">
        <w:rPr>
          <w:rFonts w:cs="Arial"/>
          <w:lang w:eastAsia="en-US"/>
        </w:rPr>
        <w:t xml:space="preserve">Authorized user reviews rejected ODC and its details. </w:t>
      </w:r>
      <w:r w:rsidR="00D509FD">
        <w:rPr>
          <w:rFonts w:cs="Arial"/>
          <w:lang w:eastAsia="en-US"/>
        </w:rPr>
        <w:t>During this</w:t>
      </w:r>
      <w:r w:rsidR="007D23E5">
        <w:rPr>
          <w:rFonts w:cs="Arial"/>
          <w:lang w:eastAsia="en-US"/>
        </w:rPr>
        <w:t>,</w:t>
      </w:r>
      <w:r w:rsidR="00D509FD">
        <w:rPr>
          <w:rFonts w:cs="Arial"/>
          <w:lang w:eastAsia="en-US"/>
        </w:rPr>
        <w:t xml:space="preserve"> the User can either reopen and resubmit the request for approval or cancel the request.</w:t>
      </w:r>
    </w:p>
    <w:p w:rsidR="005426FE" w:rsidRDefault="005426FE" w:rsidP="005426FE">
      <w:pPr>
        <w:rPr>
          <w:rFonts w:cs="Arial"/>
          <w:b/>
          <w:lang w:eastAsia="en-US"/>
        </w:rPr>
      </w:pPr>
    </w:p>
    <w:p w:rsidR="004138E2" w:rsidRDefault="004138E2" w:rsidP="004138E2">
      <w:pPr>
        <w:rPr>
          <w:rFonts w:cs="Arial"/>
          <w:b/>
          <w:lang w:eastAsia="en-US"/>
        </w:rPr>
      </w:pPr>
      <w:r>
        <w:rPr>
          <w:rFonts w:cs="Arial"/>
          <w:b/>
          <w:lang w:eastAsia="en-US"/>
        </w:rPr>
        <w:tab/>
      </w: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4138E2" w:rsidRPr="00653F62" w:rsidTr="00B1136D">
        <w:tc>
          <w:tcPr>
            <w:tcW w:w="4860" w:type="dxa"/>
          </w:tcPr>
          <w:p w:rsidR="004138E2" w:rsidRPr="005543F5" w:rsidRDefault="004138E2" w:rsidP="00B1136D">
            <w:pPr>
              <w:rPr>
                <w:rFonts w:cs="Arial"/>
                <w:lang w:eastAsia="en-US"/>
              </w:rPr>
            </w:pPr>
            <w:r w:rsidRPr="00D836FC">
              <w:t>W1-ODC</w:t>
            </w:r>
          </w:p>
        </w:tc>
      </w:tr>
    </w:tbl>
    <w:p w:rsidR="004138E2" w:rsidRDefault="004138E2" w:rsidP="004138E2">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4138E2" w:rsidRDefault="004138E2" w:rsidP="004138E2">
      <w:pPr>
        <w:rPr>
          <w:lang w:eastAsia="en-US"/>
        </w:rPr>
      </w:pPr>
    </w:p>
    <w:p w:rsidR="005426FE" w:rsidRDefault="005426FE" w:rsidP="00D70829">
      <w:pPr>
        <w:rPr>
          <w:rFonts w:cs="Arial"/>
          <w:b/>
        </w:rPr>
      </w:pPr>
    </w:p>
    <w:p w:rsidR="00D70829" w:rsidRPr="00D70829" w:rsidRDefault="00103531" w:rsidP="00D70829">
      <w:pPr>
        <w:rPr>
          <w:rFonts w:cs="Arial"/>
          <w:b/>
        </w:rPr>
      </w:pPr>
      <w:hyperlink w:anchor="_Business_Process_Model_2" w:history="1">
        <w:r w:rsidR="00D70829" w:rsidRPr="00475B70">
          <w:rPr>
            <w:rStyle w:val="Hyperlink"/>
            <w:rFonts w:cs="Arial"/>
            <w:b/>
          </w:rPr>
          <w:t>2.2</w:t>
        </w:r>
      </w:hyperlink>
      <w:r w:rsidR="00D70829" w:rsidRPr="00D70829">
        <w:rPr>
          <w:rFonts w:cs="Arial"/>
          <w:b/>
        </w:rPr>
        <w:t xml:space="preserve"> Request Cancel ODC</w:t>
      </w:r>
    </w:p>
    <w:p w:rsidR="00475B70" w:rsidRDefault="00475B70" w:rsidP="00D70829">
      <w:pPr>
        <w:rPr>
          <w:rFonts w:cs="Arial"/>
          <w:b/>
        </w:rPr>
      </w:pPr>
    </w:p>
    <w:p w:rsidR="005426FE" w:rsidRPr="001D7840" w:rsidRDefault="005426FE" w:rsidP="005426FE">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 Authorized User</w:t>
      </w:r>
    </w:p>
    <w:p w:rsidR="005426FE" w:rsidRDefault="005426FE" w:rsidP="005426FE">
      <w:pPr>
        <w:rPr>
          <w:lang w:eastAsia="en-US"/>
        </w:rPr>
      </w:pPr>
      <w:r w:rsidRPr="001D7840">
        <w:rPr>
          <w:rFonts w:cs="Arial"/>
          <w:b/>
          <w:lang w:eastAsia="en-US"/>
        </w:rPr>
        <w:t>Description:</w:t>
      </w:r>
      <w:r>
        <w:rPr>
          <w:rFonts w:cs="Arial"/>
          <w:b/>
          <w:lang w:eastAsia="en-US"/>
        </w:rPr>
        <w:tab/>
      </w:r>
      <w:r w:rsidR="004138E2">
        <w:rPr>
          <w:rFonts w:cs="Arial"/>
          <w:lang w:eastAsia="en-US"/>
        </w:rPr>
        <w:t>Authorized user makes a request to cancel ODC</w:t>
      </w:r>
      <w:r>
        <w:rPr>
          <w:rFonts w:cs="Arial"/>
          <w:lang w:eastAsia="en-US"/>
        </w:rPr>
        <w:t xml:space="preserve"> </w:t>
      </w:r>
    </w:p>
    <w:p w:rsidR="005426FE" w:rsidRDefault="005426FE" w:rsidP="005426FE">
      <w:pPr>
        <w:rPr>
          <w:rFonts w:cs="Arial"/>
          <w:b/>
          <w:lang w:eastAsia="en-US"/>
        </w:rPr>
      </w:pPr>
    </w:p>
    <w:p w:rsidR="004F706D" w:rsidRDefault="004F706D" w:rsidP="004F706D">
      <w:pPr>
        <w:rPr>
          <w:rFonts w:cs="Arial"/>
          <w:b/>
          <w:lang w:eastAsia="en-US"/>
        </w:rPr>
      </w:pPr>
    </w:p>
    <w:p w:rsidR="004F706D" w:rsidRDefault="004F706D" w:rsidP="004F706D">
      <w:pPr>
        <w:rPr>
          <w:rFonts w:cs="Arial"/>
          <w:b/>
          <w:lang w:eastAsia="en-US"/>
        </w:rPr>
      </w:pPr>
      <w:r>
        <w:rPr>
          <w:rFonts w:cs="Arial"/>
          <w:b/>
          <w:lang w:eastAsia="en-US"/>
        </w:rPr>
        <w:tab/>
      </w: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4F706D" w:rsidRPr="00653F62" w:rsidTr="00B1136D">
        <w:tc>
          <w:tcPr>
            <w:tcW w:w="4860" w:type="dxa"/>
          </w:tcPr>
          <w:p w:rsidR="004F706D" w:rsidRPr="005543F5" w:rsidRDefault="004F706D" w:rsidP="00B1136D">
            <w:pPr>
              <w:rPr>
                <w:rFonts w:cs="Arial"/>
                <w:lang w:eastAsia="en-US"/>
              </w:rPr>
            </w:pPr>
            <w:r w:rsidRPr="00D836FC">
              <w:t>W1-ODC</w:t>
            </w:r>
          </w:p>
        </w:tc>
      </w:tr>
    </w:tbl>
    <w:p w:rsidR="004F706D" w:rsidRDefault="004F706D" w:rsidP="004F706D">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4F706D" w:rsidRDefault="004F706D" w:rsidP="004F706D">
      <w:pPr>
        <w:rPr>
          <w:lang w:eastAsia="en-US"/>
        </w:rPr>
      </w:pPr>
    </w:p>
    <w:p w:rsidR="004F706D" w:rsidRDefault="004F706D" w:rsidP="004F706D">
      <w:pPr>
        <w:rPr>
          <w:rFonts w:cs="Arial"/>
          <w:b/>
        </w:rPr>
      </w:pPr>
    </w:p>
    <w:p w:rsidR="004F706D" w:rsidRDefault="004F706D" w:rsidP="005426FE">
      <w:pPr>
        <w:rPr>
          <w:rFonts w:cs="Arial"/>
          <w:b/>
          <w:lang w:eastAsia="en-US"/>
        </w:rPr>
      </w:pPr>
    </w:p>
    <w:p w:rsidR="005426FE" w:rsidRDefault="005426FE" w:rsidP="00D70829">
      <w:pPr>
        <w:rPr>
          <w:rFonts w:cs="Arial"/>
          <w:b/>
        </w:rPr>
      </w:pPr>
    </w:p>
    <w:p w:rsidR="00D70829" w:rsidRPr="00D70829" w:rsidRDefault="00103531" w:rsidP="00D70829">
      <w:pPr>
        <w:rPr>
          <w:rFonts w:cs="Arial"/>
          <w:b/>
        </w:rPr>
      </w:pPr>
      <w:hyperlink w:anchor="_Business_Process_Model_2" w:history="1">
        <w:r w:rsidR="00D70829" w:rsidRPr="00475B70">
          <w:rPr>
            <w:rStyle w:val="Hyperlink"/>
            <w:rFonts w:cs="Arial"/>
            <w:b/>
          </w:rPr>
          <w:t>2.3</w:t>
        </w:r>
      </w:hyperlink>
      <w:r w:rsidR="00D70829" w:rsidRPr="00D70829">
        <w:rPr>
          <w:rFonts w:cs="Arial"/>
          <w:b/>
        </w:rPr>
        <w:t xml:space="preserve"> Update ODC Status to “Canceled” </w:t>
      </w:r>
    </w:p>
    <w:p w:rsidR="00475B70" w:rsidRDefault="00475B70" w:rsidP="00D70829">
      <w:pPr>
        <w:rPr>
          <w:rFonts w:cs="Arial"/>
          <w:b/>
        </w:rPr>
      </w:pPr>
    </w:p>
    <w:p w:rsidR="005426FE" w:rsidRPr="001D7840" w:rsidRDefault="005426FE" w:rsidP="005426FE">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w:t>
      </w:r>
    </w:p>
    <w:p w:rsidR="005426FE" w:rsidRDefault="005426FE" w:rsidP="005426FE">
      <w:pPr>
        <w:rPr>
          <w:lang w:eastAsia="en-US"/>
        </w:rPr>
      </w:pPr>
      <w:r w:rsidRPr="001D7840">
        <w:rPr>
          <w:rFonts w:cs="Arial"/>
          <w:b/>
          <w:lang w:eastAsia="en-US"/>
        </w:rPr>
        <w:t>Description:</w:t>
      </w:r>
      <w:r>
        <w:rPr>
          <w:rFonts w:cs="Arial"/>
          <w:b/>
          <w:lang w:eastAsia="en-US"/>
        </w:rPr>
        <w:tab/>
      </w:r>
      <w:r w:rsidR="004F706D">
        <w:rPr>
          <w:rFonts w:cs="Arial"/>
          <w:lang w:eastAsia="en-US"/>
        </w:rPr>
        <w:t>WAM updates ODC status to ‘Canceled’ state</w:t>
      </w:r>
      <w:r>
        <w:rPr>
          <w:rFonts w:cs="Arial"/>
          <w:lang w:eastAsia="en-US"/>
        </w:rPr>
        <w:t xml:space="preserve"> </w:t>
      </w:r>
    </w:p>
    <w:p w:rsidR="005426FE" w:rsidRDefault="005426FE" w:rsidP="005426FE">
      <w:pPr>
        <w:rPr>
          <w:rFonts w:cs="Arial"/>
          <w:b/>
          <w:lang w:eastAsia="en-US"/>
        </w:rPr>
      </w:pPr>
    </w:p>
    <w:p w:rsidR="005426FE" w:rsidRDefault="005426FE" w:rsidP="005426FE">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5426FE" w:rsidRPr="00653F62" w:rsidTr="002C778D">
        <w:tc>
          <w:tcPr>
            <w:tcW w:w="4860" w:type="dxa"/>
          </w:tcPr>
          <w:p w:rsidR="005426FE" w:rsidRPr="00653F62" w:rsidRDefault="004F706D" w:rsidP="002C778D">
            <w:pPr>
              <w:rPr>
                <w:rFonts w:ascii="Arial" w:hAnsi="Arial" w:cs="Arial"/>
                <w:b/>
                <w:sz w:val="18"/>
                <w:szCs w:val="18"/>
                <w:lang w:eastAsia="en-US"/>
              </w:rPr>
            </w:pPr>
            <w:r w:rsidRPr="004F706D">
              <w:t>W1-ODCCANRQ</w:t>
            </w:r>
            <w:r>
              <w:t xml:space="preserve"> (</w:t>
            </w:r>
            <w:r w:rsidRPr="004F706D">
              <w:t>Cancel ODC Approval Request</w:t>
            </w:r>
            <w:r>
              <w:t>)</w:t>
            </w:r>
          </w:p>
        </w:tc>
      </w:tr>
      <w:tr w:rsidR="005426FE" w:rsidRPr="00653F62" w:rsidTr="002C778D">
        <w:tc>
          <w:tcPr>
            <w:tcW w:w="4860" w:type="dxa"/>
          </w:tcPr>
          <w:p w:rsidR="005426FE" w:rsidRPr="00455AFB" w:rsidRDefault="004F706D" w:rsidP="002C778D">
            <w:r w:rsidRPr="004F706D">
              <w:t>W1-ODCCANDTL</w:t>
            </w:r>
            <w:r>
              <w:t xml:space="preserve"> (</w:t>
            </w:r>
            <w:r w:rsidRPr="004F706D">
              <w:t>Cancel ODC Details</w:t>
            </w:r>
            <w:r>
              <w:t>)</w:t>
            </w:r>
          </w:p>
        </w:tc>
      </w:tr>
    </w:tbl>
    <w:p w:rsidR="005426FE" w:rsidRPr="001D7840" w:rsidRDefault="005426FE" w:rsidP="005426FE">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5426FE" w:rsidRDefault="005426FE" w:rsidP="005426FE">
      <w:pPr>
        <w:rPr>
          <w:lang w:eastAsia="en-US"/>
        </w:rPr>
      </w:pPr>
    </w:p>
    <w:p w:rsidR="005426FE" w:rsidRDefault="005426FE" w:rsidP="005426FE">
      <w:pPr>
        <w:rPr>
          <w:rFonts w:cs="Arial"/>
          <w:b/>
          <w:lang w:eastAsia="en-US"/>
        </w:rPr>
      </w:pPr>
    </w:p>
    <w:p w:rsidR="004F706D" w:rsidRDefault="004F706D" w:rsidP="004F706D">
      <w:pPr>
        <w:rPr>
          <w:rFonts w:cs="Arial"/>
          <w:b/>
          <w:lang w:eastAsia="en-US"/>
        </w:rPr>
      </w:pPr>
      <w:r>
        <w:rPr>
          <w:rFonts w:cs="Arial"/>
          <w:b/>
          <w:lang w:eastAsia="en-US"/>
        </w:rPr>
        <w:lastRenderedPageBreak/>
        <w:tab/>
      </w: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4F706D" w:rsidRPr="00653F62" w:rsidTr="00B1136D">
        <w:tc>
          <w:tcPr>
            <w:tcW w:w="4860" w:type="dxa"/>
          </w:tcPr>
          <w:p w:rsidR="004F706D" w:rsidRPr="005543F5" w:rsidRDefault="004F706D" w:rsidP="00B1136D">
            <w:pPr>
              <w:rPr>
                <w:rFonts w:cs="Arial"/>
                <w:lang w:eastAsia="en-US"/>
              </w:rPr>
            </w:pPr>
            <w:r w:rsidRPr="00D836FC">
              <w:t>W1-ODC</w:t>
            </w:r>
          </w:p>
        </w:tc>
      </w:tr>
    </w:tbl>
    <w:p w:rsidR="004F706D" w:rsidRDefault="004F706D" w:rsidP="004F706D">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4F706D" w:rsidRDefault="004F706D" w:rsidP="004F706D">
      <w:pPr>
        <w:rPr>
          <w:lang w:eastAsia="en-US"/>
        </w:rPr>
      </w:pPr>
    </w:p>
    <w:p w:rsidR="005426FE" w:rsidRDefault="005426FE" w:rsidP="005426FE">
      <w:pPr>
        <w:rPr>
          <w:rFonts w:cs="Arial"/>
          <w:b/>
          <w:lang w:eastAsia="en-US"/>
        </w:rPr>
      </w:pPr>
    </w:p>
    <w:p w:rsidR="005426FE" w:rsidRDefault="005426FE" w:rsidP="00D70829">
      <w:pPr>
        <w:rPr>
          <w:rFonts w:cs="Arial"/>
          <w:b/>
        </w:rPr>
      </w:pPr>
    </w:p>
    <w:p w:rsidR="00D70829" w:rsidRPr="00D70829" w:rsidRDefault="00103531" w:rsidP="00D70829">
      <w:pPr>
        <w:rPr>
          <w:rFonts w:cs="Arial"/>
          <w:b/>
        </w:rPr>
      </w:pPr>
      <w:hyperlink w:anchor="_Business_Process_Model_2" w:history="1">
        <w:r w:rsidR="00D70829" w:rsidRPr="00475B70">
          <w:rPr>
            <w:rStyle w:val="Hyperlink"/>
            <w:rFonts w:cs="Arial"/>
            <w:b/>
          </w:rPr>
          <w:t>2.4</w:t>
        </w:r>
      </w:hyperlink>
      <w:r w:rsidR="00D70829" w:rsidRPr="00D70829">
        <w:rPr>
          <w:rFonts w:cs="Arial"/>
          <w:b/>
        </w:rPr>
        <w:t xml:space="preserve"> Update ODC Detail(s) Status to “Canceled” </w:t>
      </w:r>
    </w:p>
    <w:p w:rsidR="00475B70" w:rsidRDefault="00475B70" w:rsidP="00D70829">
      <w:pPr>
        <w:rPr>
          <w:rFonts w:cs="Arial"/>
          <w:b/>
        </w:rPr>
      </w:pPr>
    </w:p>
    <w:p w:rsidR="005426FE" w:rsidRPr="001D7840" w:rsidRDefault="005426FE" w:rsidP="005426FE">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w:t>
      </w:r>
    </w:p>
    <w:p w:rsidR="005426FE" w:rsidRDefault="005426FE" w:rsidP="005426FE">
      <w:pPr>
        <w:rPr>
          <w:lang w:eastAsia="en-US"/>
        </w:rPr>
      </w:pPr>
      <w:r w:rsidRPr="001D7840">
        <w:rPr>
          <w:rFonts w:cs="Arial"/>
          <w:b/>
          <w:lang w:eastAsia="en-US"/>
        </w:rPr>
        <w:t>Description:</w:t>
      </w:r>
      <w:r>
        <w:rPr>
          <w:rFonts w:cs="Arial"/>
          <w:b/>
          <w:lang w:eastAsia="en-US"/>
        </w:rPr>
        <w:tab/>
      </w:r>
      <w:r w:rsidR="004F706D">
        <w:rPr>
          <w:rFonts w:cs="Arial"/>
          <w:lang w:eastAsia="en-US"/>
        </w:rPr>
        <w:t>WAM updates ODC details to ‘Canceled’ state.</w:t>
      </w:r>
      <w:r>
        <w:rPr>
          <w:rFonts w:cs="Arial"/>
          <w:lang w:eastAsia="en-US"/>
        </w:rPr>
        <w:t xml:space="preserve"> </w:t>
      </w:r>
      <w:r w:rsidR="004F706D">
        <w:rPr>
          <w:rFonts w:cs="Arial"/>
          <w:lang w:eastAsia="en-US"/>
        </w:rPr>
        <w:t>It reverses the financial transaction if exists.</w:t>
      </w:r>
    </w:p>
    <w:p w:rsidR="005426FE" w:rsidRDefault="005426FE" w:rsidP="005426FE">
      <w:pPr>
        <w:rPr>
          <w:rFonts w:cs="Arial"/>
          <w:b/>
          <w:lang w:eastAsia="en-US"/>
        </w:rPr>
      </w:pPr>
    </w:p>
    <w:p w:rsidR="005426FE" w:rsidRDefault="005426FE" w:rsidP="005426FE">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5426FE" w:rsidRPr="00653F62" w:rsidTr="002C778D">
        <w:tc>
          <w:tcPr>
            <w:tcW w:w="4860" w:type="dxa"/>
          </w:tcPr>
          <w:p w:rsidR="005426FE" w:rsidRPr="00653F62" w:rsidRDefault="004F706D" w:rsidP="002C778D">
            <w:pPr>
              <w:rPr>
                <w:rFonts w:ascii="Arial" w:hAnsi="Arial" w:cs="Arial"/>
                <w:b/>
                <w:sz w:val="18"/>
                <w:szCs w:val="18"/>
                <w:lang w:eastAsia="en-US"/>
              </w:rPr>
            </w:pPr>
            <w:r w:rsidRPr="004F706D">
              <w:t>W1-ODRVFTDTL</w:t>
            </w:r>
            <w:r>
              <w:t xml:space="preserve"> (</w:t>
            </w:r>
            <w:r w:rsidRPr="004F706D">
              <w:t>Reverse ODC financial transaction</w:t>
            </w:r>
            <w:r>
              <w:t>)</w:t>
            </w:r>
          </w:p>
        </w:tc>
      </w:tr>
    </w:tbl>
    <w:p w:rsidR="005426FE" w:rsidRPr="001D7840" w:rsidRDefault="005426FE" w:rsidP="005426FE">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5426FE" w:rsidRDefault="005426FE" w:rsidP="005426FE">
      <w:pPr>
        <w:rPr>
          <w:lang w:eastAsia="en-US"/>
        </w:rPr>
      </w:pPr>
    </w:p>
    <w:p w:rsidR="005426FE" w:rsidRDefault="005426FE" w:rsidP="005426FE">
      <w:pPr>
        <w:rPr>
          <w:rFonts w:cs="Arial"/>
          <w:b/>
          <w:lang w:eastAsia="en-US"/>
        </w:rPr>
      </w:pPr>
    </w:p>
    <w:p w:rsidR="004F706D" w:rsidRDefault="004F706D" w:rsidP="004F706D">
      <w:pPr>
        <w:rPr>
          <w:rFonts w:cs="Arial"/>
          <w:b/>
          <w:lang w:eastAsia="en-US"/>
        </w:rPr>
      </w:pPr>
      <w:r>
        <w:rPr>
          <w:rFonts w:cs="Arial"/>
          <w:b/>
          <w:lang w:eastAsia="en-US"/>
        </w:rPr>
        <w:tab/>
      </w: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4F706D" w:rsidRPr="00653F62" w:rsidTr="00B1136D">
        <w:tc>
          <w:tcPr>
            <w:tcW w:w="4860" w:type="dxa"/>
          </w:tcPr>
          <w:p w:rsidR="004F706D" w:rsidRPr="005543F5" w:rsidRDefault="004F706D" w:rsidP="00B1136D">
            <w:pPr>
              <w:rPr>
                <w:rFonts w:cs="Arial"/>
                <w:lang w:eastAsia="en-US"/>
              </w:rPr>
            </w:pPr>
            <w:r w:rsidRPr="00D836FC">
              <w:rPr>
                <w:rFonts w:cs="Arial"/>
                <w:lang w:eastAsia="en-US"/>
              </w:rPr>
              <w:t>W1-ODCOther</w:t>
            </w:r>
          </w:p>
        </w:tc>
      </w:tr>
      <w:tr w:rsidR="004F706D" w:rsidRPr="00653F62" w:rsidTr="00B1136D">
        <w:tc>
          <w:tcPr>
            <w:tcW w:w="4860" w:type="dxa"/>
          </w:tcPr>
          <w:p w:rsidR="004F706D" w:rsidRPr="00D836FC" w:rsidRDefault="004F706D" w:rsidP="00B1136D">
            <w:pPr>
              <w:rPr>
                <w:rFonts w:cs="Arial"/>
                <w:lang w:eastAsia="en-US"/>
              </w:rPr>
            </w:pPr>
            <w:r w:rsidRPr="00AB2DE0">
              <w:rPr>
                <w:rFonts w:cs="Arial"/>
                <w:lang w:eastAsia="en-US"/>
              </w:rPr>
              <w:t>W1-ODCEquipment</w:t>
            </w:r>
          </w:p>
        </w:tc>
      </w:tr>
    </w:tbl>
    <w:p w:rsidR="004F706D" w:rsidRDefault="004F706D" w:rsidP="004F706D">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4F706D" w:rsidRDefault="004F706D" w:rsidP="004F706D">
      <w:pPr>
        <w:rPr>
          <w:rFonts w:cs="Arial"/>
          <w:b/>
          <w:lang w:eastAsia="en-US"/>
        </w:rPr>
      </w:pPr>
    </w:p>
    <w:p w:rsidR="004F706D" w:rsidRDefault="004F706D" w:rsidP="004F706D">
      <w:pPr>
        <w:rPr>
          <w:lang w:eastAsia="en-US"/>
        </w:rPr>
      </w:pPr>
    </w:p>
    <w:p w:rsidR="005426FE" w:rsidRDefault="005426FE" w:rsidP="005426FE">
      <w:pPr>
        <w:rPr>
          <w:rFonts w:cs="Arial"/>
          <w:b/>
          <w:lang w:eastAsia="en-US"/>
        </w:rPr>
      </w:pPr>
    </w:p>
    <w:p w:rsidR="00D70829" w:rsidRPr="00D70829" w:rsidRDefault="00103531" w:rsidP="00D70829">
      <w:pPr>
        <w:rPr>
          <w:rFonts w:cs="Arial"/>
          <w:b/>
        </w:rPr>
      </w:pPr>
      <w:hyperlink w:anchor="_Business_Process_Model_2" w:history="1">
        <w:r w:rsidR="00D70829" w:rsidRPr="00475B70">
          <w:rPr>
            <w:rStyle w:val="Hyperlink"/>
            <w:rFonts w:cs="Arial"/>
            <w:b/>
          </w:rPr>
          <w:t>2.5</w:t>
        </w:r>
      </w:hyperlink>
      <w:r w:rsidR="00D70829" w:rsidRPr="00D70829">
        <w:rPr>
          <w:rFonts w:cs="Arial"/>
          <w:b/>
        </w:rPr>
        <w:t xml:space="preserve"> Request Reopen ODC</w:t>
      </w:r>
    </w:p>
    <w:p w:rsidR="00475B70" w:rsidRDefault="00475B70" w:rsidP="00D70829">
      <w:pPr>
        <w:rPr>
          <w:rFonts w:cs="Arial"/>
          <w:b/>
        </w:rPr>
      </w:pPr>
    </w:p>
    <w:p w:rsidR="005426FE" w:rsidRPr="001D7840" w:rsidRDefault="005426FE" w:rsidP="005426FE">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 Authorized User</w:t>
      </w:r>
    </w:p>
    <w:p w:rsidR="005426FE" w:rsidRDefault="005426FE" w:rsidP="005426FE">
      <w:pPr>
        <w:rPr>
          <w:lang w:eastAsia="en-US"/>
        </w:rPr>
      </w:pPr>
      <w:r w:rsidRPr="001D7840">
        <w:rPr>
          <w:rFonts w:cs="Arial"/>
          <w:b/>
          <w:lang w:eastAsia="en-US"/>
        </w:rPr>
        <w:t>Description:</w:t>
      </w:r>
      <w:r>
        <w:rPr>
          <w:rFonts w:cs="Arial"/>
          <w:b/>
          <w:lang w:eastAsia="en-US"/>
        </w:rPr>
        <w:tab/>
      </w:r>
      <w:r w:rsidR="004F706D">
        <w:rPr>
          <w:rFonts w:cs="Arial"/>
          <w:lang w:eastAsia="en-US"/>
        </w:rPr>
        <w:t xml:space="preserve">Authorized user makes a request to reopen the ODC. </w:t>
      </w:r>
    </w:p>
    <w:p w:rsidR="005426FE" w:rsidRDefault="005426FE" w:rsidP="005426FE">
      <w:pPr>
        <w:rPr>
          <w:rFonts w:cs="Arial"/>
          <w:b/>
          <w:lang w:eastAsia="en-US"/>
        </w:rPr>
      </w:pPr>
    </w:p>
    <w:p w:rsidR="004F706D" w:rsidRDefault="004F706D" w:rsidP="004F706D">
      <w:pPr>
        <w:rPr>
          <w:rFonts w:cs="Arial"/>
          <w:b/>
          <w:lang w:eastAsia="en-US"/>
        </w:rPr>
      </w:pPr>
      <w:r>
        <w:rPr>
          <w:rFonts w:cs="Arial"/>
          <w:b/>
          <w:lang w:eastAsia="en-US"/>
        </w:rPr>
        <w:tab/>
      </w: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4F706D" w:rsidRPr="00653F62" w:rsidTr="00B1136D">
        <w:tc>
          <w:tcPr>
            <w:tcW w:w="4860" w:type="dxa"/>
          </w:tcPr>
          <w:p w:rsidR="004F706D" w:rsidRPr="005543F5" w:rsidRDefault="004F706D" w:rsidP="00B1136D">
            <w:pPr>
              <w:rPr>
                <w:rFonts w:cs="Arial"/>
                <w:lang w:eastAsia="en-US"/>
              </w:rPr>
            </w:pPr>
            <w:r w:rsidRPr="00D836FC">
              <w:t>W1-ODC</w:t>
            </w:r>
          </w:p>
        </w:tc>
      </w:tr>
    </w:tbl>
    <w:p w:rsidR="004F706D" w:rsidRDefault="004F706D" w:rsidP="004F706D">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4F706D" w:rsidRDefault="004F706D" w:rsidP="004F706D">
      <w:pPr>
        <w:rPr>
          <w:lang w:eastAsia="en-US"/>
        </w:rPr>
      </w:pPr>
    </w:p>
    <w:p w:rsidR="004F706D" w:rsidRDefault="004F706D" w:rsidP="004F706D">
      <w:pPr>
        <w:rPr>
          <w:rFonts w:cs="Arial"/>
          <w:b/>
          <w:lang w:eastAsia="en-US"/>
        </w:rPr>
      </w:pPr>
    </w:p>
    <w:p w:rsidR="00D70829" w:rsidRPr="00D70829" w:rsidRDefault="00103531" w:rsidP="00D70829">
      <w:pPr>
        <w:rPr>
          <w:rFonts w:cs="Arial"/>
          <w:b/>
        </w:rPr>
      </w:pPr>
      <w:hyperlink w:anchor="_Business_Process_Model_2" w:history="1">
        <w:r w:rsidR="00D70829" w:rsidRPr="00475B70">
          <w:rPr>
            <w:rStyle w:val="Hyperlink"/>
            <w:rFonts w:cs="Arial"/>
            <w:b/>
          </w:rPr>
          <w:t>2.6</w:t>
        </w:r>
      </w:hyperlink>
      <w:r w:rsidR="00D70829" w:rsidRPr="00D70829">
        <w:rPr>
          <w:rFonts w:cs="Arial"/>
          <w:b/>
        </w:rPr>
        <w:t xml:space="preserve"> Update ODC to </w:t>
      </w:r>
      <w:r w:rsidR="00605BE1" w:rsidRPr="00D70829">
        <w:rPr>
          <w:rFonts w:cs="Arial"/>
          <w:b/>
        </w:rPr>
        <w:t>Created Status</w:t>
      </w:r>
    </w:p>
    <w:p w:rsidR="00475B70" w:rsidRDefault="00475B70" w:rsidP="00D70829">
      <w:pPr>
        <w:rPr>
          <w:rFonts w:cs="Arial"/>
          <w:b/>
        </w:rPr>
      </w:pPr>
    </w:p>
    <w:p w:rsidR="00A22003" w:rsidRPr="001D7840" w:rsidRDefault="00A22003" w:rsidP="00A22003">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 xml:space="preserve">WAM </w:t>
      </w:r>
    </w:p>
    <w:p w:rsidR="00A22003" w:rsidRDefault="00A22003" w:rsidP="00A22003">
      <w:pPr>
        <w:rPr>
          <w:lang w:eastAsia="en-US"/>
        </w:rPr>
      </w:pPr>
      <w:r w:rsidRPr="001D7840">
        <w:rPr>
          <w:rFonts w:cs="Arial"/>
          <w:b/>
          <w:lang w:eastAsia="en-US"/>
        </w:rPr>
        <w:t>Description:</w:t>
      </w:r>
      <w:r>
        <w:rPr>
          <w:rFonts w:cs="Arial"/>
          <w:b/>
          <w:lang w:eastAsia="en-US"/>
        </w:rPr>
        <w:tab/>
      </w:r>
      <w:r w:rsidR="004F706D">
        <w:rPr>
          <w:rFonts w:cs="Arial"/>
          <w:lang w:eastAsia="en-US"/>
        </w:rPr>
        <w:t xml:space="preserve">WAM updates ODC to ‘Created’ state. </w:t>
      </w:r>
    </w:p>
    <w:p w:rsidR="00A22003" w:rsidRDefault="00A22003" w:rsidP="00A22003">
      <w:pPr>
        <w:rPr>
          <w:rFonts w:cs="Arial"/>
          <w:b/>
          <w:lang w:eastAsia="en-US"/>
        </w:rPr>
      </w:pPr>
    </w:p>
    <w:p w:rsidR="00A22003" w:rsidRDefault="00A22003" w:rsidP="00A22003">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A22003" w:rsidRPr="00653F62" w:rsidTr="002C778D">
        <w:tc>
          <w:tcPr>
            <w:tcW w:w="4860" w:type="dxa"/>
          </w:tcPr>
          <w:p w:rsidR="00A22003" w:rsidRPr="00653F62" w:rsidRDefault="004F706D" w:rsidP="002C778D">
            <w:pPr>
              <w:rPr>
                <w:rFonts w:ascii="Arial" w:hAnsi="Arial" w:cs="Arial"/>
                <w:b/>
                <w:sz w:val="18"/>
                <w:szCs w:val="18"/>
                <w:lang w:eastAsia="en-US"/>
              </w:rPr>
            </w:pPr>
            <w:r w:rsidRPr="004F706D">
              <w:t>W1-ODCCANRQ</w:t>
            </w:r>
            <w:r>
              <w:t xml:space="preserve"> (</w:t>
            </w:r>
            <w:r w:rsidRPr="004F706D">
              <w:t>Cancel ODC Approval Request</w:t>
            </w:r>
            <w:r>
              <w:t>)</w:t>
            </w:r>
          </w:p>
        </w:tc>
      </w:tr>
    </w:tbl>
    <w:p w:rsidR="00A22003" w:rsidRPr="001D7840" w:rsidRDefault="00A22003" w:rsidP="00A22003">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A22003" w:rsidRDefault="00A22003" w:rsidP="00A22003">
      <w:pPr>
        <w:rPr>
          <w:rFonts w:cs="Arial"/>
          <w:b/>
          <w:lang w:eastAsia="en-US"/>
        </w:rPr>
      </w:pPr>
    </w:p>
    <w:p w:rsidR="004F706D" w:rsidRDefault="004F706D" w:rsidP="004F706D">
      <w:pPr>
        <w:rPr>
          <w:rFonts w:cs="Arial"/>
          <w:b/>
          <w:lang w:eastAsia="en-US"/>
        </w:rPr>
      </w:pPr>
      <w:r>
        <w:rPr>
          <w:rFonts w:cs="Arial"/>
          <w:b/>
          <w:lang w:eastAsia="en-US"/>
        </w:rPr>
        <w:tab/>
      </w: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4F706D" w:rsidRPr="00653F62" w:rsidTr="00B1136D">
        <w:tc>
          <w:tcPr>
            <w:tcW w:w="4860" w:type="dxa"/>
          </w:tcPr>
          <w:p w:rsidR="004F706D" w:rsidRPr="005543F5" w:rsidRDefault="004F706D" w:rsidP="00B1136D">
            <w:pPr>
              <w:rPr>
                <w:rFonts w:cs="Arial"/>
                <w:lang w:eastAsia="en-US"/>
              </w:rPr>
            </w:pPr>
            <w:r w:rsidRPr="00D836FC">
              <w:t>W1-ODC</w:t>
            </w:r>
          </w:p>
        </w:tc>
      </w:tr>
    </w:tbl>
    <w:p w:rsidR="004F706D" w:rsidRDefault="004F706D" w:rsidP="004F706D">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4F706D" w:rsidRDefault="004F706D" w:rsidP="004F706D">
      <w:pPr>
        <w:rPr>
          <w:lang w:eastAsia="en-US"/>
        </w:rPr>
      </w:pPr>
    </w:p>
    <w:p w:rsidR="00A22003" w:rsidRDefault="00A22003" w:rsidP="00D70829">
      <w:pPr>
        <w:rPr>
          <w:rFonts w:cs="Arial"/>
          <w:b/>
        </w:rPr>
      </w:pPr>
    </w:p>
    <w:p w:rsidR="000F6BD2" w:rsidRDefault="000F6BD2" w:rsidP="00D70829">
      <w:pPr>
        <w:rPr>
          <w:rFonts w:cs="Arial"/>
          <w:b/>
        </w:rPr>
      </w:pPr>
    </w:p>
    <w:p w:rsidR="000F6BD2" w:rsidRDefault="000F6BD2" w:rsidP="00D70829">
      <w:pPr>
        <w:rPr>
          <w:rFonts w:cs="Arial"/>
          <w:b/>
        </w:rPr>
      </w:pPr>
    </w:p>
    <w:p w:rsidR="00D70829" w:rsidRPr="00D70829" w:rsidRDefault="00103531" w:rsidP="00D70829">
      <w:pPr>
        <w:rPr>
          <w:rFonts w:cs="Arial"/>
          <w:b/>
        </w:rPr>
      </w:pPr>
      <w:hyperlink w:anchor="_Business_Process_Model_2" w:history="1">
        <w:r w:rsidR="00D70829" w:rsidRPr="00475B70">
          <w:rPr>
            <w:rStyle w:val="Hyperlink"/>
            <w:rFonts w:cs="Arial"/>
            <w:b/>
          </w:rPr>
          <w:t>2.8</w:t>
        </w:r>
      </w:hyperlink>
      <w:r w:rsidR="00D70829" w:rsidRPr="00D70829">
        <w:rPr>
          <w:rFonts w:cs="Arial"/>
          <w:b/>
        </w:rPr>
        <w:t xml:space="preserve"> Update Line Item(s)</w:t>
      </w:r>
    </w:p>
    <w:p w:rsidR="00475B70" w:rsidRDefault="00475B70" w:rsidP="00D70829">
      <w:pPr>
        <w:rPr>
          <w:rFonts w:cs="Arial"/>
          <w:b/>
        </w:rPr>
      </w:pPr>
    </w:p>
    <w:p w:rsidR="00A22003" w:rsidRPr="001D7840" w:rsidRDefault="00A22003" w:rsidP="00A22003">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 Authorized User</w:t>
      </w:r>
    </w:p>
    <w:p w:rsidR="00A22003" w:rsidRDefault="00A22003" w:rsidP="00A22003">
      <w:pPr>
        <w:rPr>
          <w:lang w:eastAsia="en-US"/>
        </w:rPr>
      </w:pPr>
      <w:r w:rsidRPr="001D7840">
        <w:rPr>
          <w:rFonts w:cs="Arial"/>
          <w:b/>
          <w:lang w:eastAsia="en-US"/>
        </w:rPr>
        <w:t>Description:</w:t>
      </w:r>
      <w:r>
        <w:rPr>
          <w:rFonts w:cs="Arial"/>
          <w:b/>
          <w:lang w:eastAsia="en-US"/>
        </w:rPr>
        <w:tab/>
      </w:r>
      <w:r w:rsidR="004F706D">
        <w:rPr>
          <w:rFonts w:cs="Arial"/>
          <w:lang w:eastAsia="en-US"/>
        </w:rPr>
        <w:t>Authorized user updates line item(s)</w:t>
      </w:r>
      <w:r>
        <w:rPr>
          <w:rFonts w:cs="Arial"/>
          <w:lang w:eastAsia="en-US"/>
        </w:rPr>
        <w:t xml:space="preserve"> </w:t>
      </w:r>
    </w:p>
    <w:p w:rsidR="00A22003" w:rsidRDefault="00A22003" w:rsidP="00A22003">
      <w:pPr>
        <w:rPr>
          <w:rFonts w:cs="Arial"/>
          <w:b/>
          <w:lang w:eastAsia="en-US"/>
        </w:rPr>
      </w:pPr>
    </w:p>
    <w:p w:rsidR="004F706D" w:rsidRDefault="004F706D" w:rsidP="004F706D">
      <w:pPr>
        <w:rPr>
          <w:rFonts w:cs="Arial"/>
          <w:b/>
          <w:lang w:eastAsia="en-US"/>
        </w:rPr>
      </w:pPr>
      <w:r>
        <w:rPr>
          <w:rFonts w:cs="Arial"/>
          <w:b/>
          <w:lang w:eastAsia="en-US"/>
        </w:rPr>
        <w:tab/>
      </w: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4F706D" w:rsidRPr="00653F62" w:rsidTr="00B1136D">
        <w:tc>
          <w:tcPr>
            <w:tcW w:w="4860" w:type="dxa"/>
          </w:tcPr>
          <w:p w:rsidR="004F706D" w:rsidRPr="007D23E5" w:rsidRDefault="004F706D" w:rsidP="00B1136D">
            <w:pPr>
              <w:rPr>
                <w:rFonts w:cs="Arial"/>
                <w:lang w:eastAsia="en-US"/>
              </w:rPr>
            </w:pPr>
            <w:r w:rsidRPr="007D23E5">
              <w:t>W1-ODC</w:t>
            </w:r>
          </w:p>
        </w:tc>
      </w:tr>
      <w:tr w:rsidR="00D509FD" w:rsidRPr="00653F62" w:rsidTr="00B1136D">
        <w:tc>
          <w:tcPr>
            <w:tcW w:w="4860" w:type="dxa"/>
          </w:tcPr>
          <w:p w:rsidR="00D509FD" w:rsidRPr="007D23E5" w:rsidRDefault="00D509FD" w:rsidP="00D509FD">
            <w:r w:rsidRPr="007D23E5">
              <w:rPr>
                <w:rFonts w:cs="Arial"/>
                <w:lang w:eastAsia="en-US"/>
              </w:rPr>
              <w:t>W1-ODCOther</w:t>
            </w:r>
          </w:p>
        </w:tc>
      </w:tr>
      <w:tr w:rsidR="00D509FD" w:rsidRPr="00653F62" w:rsidTr="00B1136D">
        <w:tc>
          <w:tcPr>
            <w:tcW w:w="4860" w:type="dxa"/>
          </w:tcPr>
          <w:p w:rsidR="00D509FD" w:rsidRPr="007D23E5" w:rsidRDefault="00D509FD" w:rsidP="00D509FD">
            <w:pPr>
              <w:rPr>
                <w:rFonts w:cs="Arial"/>
                <w:lang w:eastAsia="en-US"/>
              </w:rPr>
            </w:pPr>
            <w:r w:rsidRPr="007D23E5">
              <w:rPr>
                <w:rFonts w:cs="Arial"/>
                <w:lang w:eastAsia="en-US"/>
              </w:rPr>
              <w:t>W1-ODCEquipment</w:t>
            </w:r>
          </w:p>
        </w:tc>
      </w:tr>
    </w:tbl>
    <w:p w:rsidR="004F706D" w:rsidRDefault="004F706D" w:rsidP="004F706D">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D509FD" w:rsidRDefault="00D509FD" w:rsidP="00D70829">
      <w:pPr>
        <w:rPr>
          <w:rFonts w:cs="Arial"/>
          <w:b/>
        </w:rPr>
      </w:pPr>
    </w:p>
    <w:p w:rsidR="00D509FD" w:rsidRDefault="00D509FD" w:rsidP="00D70829">
      <w:pPr>
        <w:rPr>
          <w:rFonts w:cs="Arial"/>
          <w:b/>
        </w:rPr>
      </w:pPr>
    </w:p>
    <w:p w:rsidR="00D509FD" w:rsidRDefault="00D509FD" w:rsidP="00D70829">
      <w:pPr>
        <w:rPr>
          <w:rFonts w:cs="Arial"/>
          <w:b/>
        </w:rPr>
      </w:pPr>
    </w:p>
    <w:p w:rsidR="00D509FD" w:rsidRDefault="00D509FD" w:rsidP="00D70829">
      <w:pPr>
        <w:rPr>
          <w:rFonts w:cs="Arial"/>
          <w:b/>
        </w:rPr>
      </w:pPr>
    </w:p>
    <w:p w:rsidR="00D70829" w:rsidRPr="00D70829" w:rsidRDefault="00103531" w:rsidP="00D70829">
      <w:pPr>
        <w:rPr>
          <w:rFonts w:cs="Arial"/>
          <w:b/>
        </w:rPr>
      </w:pPr>
      <w:hyperlink w:anchor="_Business_Process_Model_2" w:history="1">
        <w:r w:rsidR="00D70829" w:rsidRPr="00475B70">
          <w:rPr>
            <w:rStyle w:val="Hyperlink"/>
            <w:rFonts w:cs="Arial"/>
            <w:b/>
          </w:rPr>
          <w:t>2.9</w:t>
        </w:r>
      </w:hyperlink>
      <w:r w:rsidR="00D70829" w:rsidRPr="00D70829">
        <w:rPr>
          <w:rFonts w:cs="Arial"/>
          <w:b/>
        </w:rPr>
        <w:t xml:space="preserve"> Update ODC Details</w:t>
      </w:r>
    </w:p>
    <w:p w:rsidR="00475B70" w:rsidRDefault="00475B70" w:rsidP="00D70829">
      <w:pPr>
        <w:rPr>
          <w:rFonts w:cs="Arial"/>
          <w:b/>
        </w:rPr>
      </w:pPr>
    </w:p>
    <w:p w:rsidR="00A22003" w:rsidRPr="001D7840" w:rsidRDefault="00A22003" w:rsidP="00A22003">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 xml:space="preserve">WAM </w:t>
      </w:r>
    </w:p>
    <w:p w:rsidR="00A22003" w:rsidRDefault="00A22003" w:rsidP="00A22003">
      <w:pPr>
        <w:rPr>
          <w:lang w:eastAsia="en-US"/>
        </w:rPr>
      </w:pPr>
      <w:r w:rsidRPr="001D7840">
        <w:rPr>
          <w:rFonts w:cs="Arial"/>
          <w:b/>
          <w:lang w:eastAsia="en-US"/>
        </w:rPr>
        <w:t>Description:</w:t>
      </w:r>
      <w:r>
        <w:rPr>
          <w:rFonts w:cs="Arial"/>
          <w:b/>
          <w:lang w:eastAsia="en-US"/>
        </w:rPr>
        <w:tab/>
      </w:r>
      <w:r w:rsidR="004F706D">
        <w:rPr>
          <w:rFonts w:cs="Arial"/>
          <w:lang w:eastAsia="en-US"/>
        </w:rPr>
        <w:t>WAM updates ODC details in system.</w:t>
      </w:r>
      <w:r>
        <w:rPr>
          <w:rFonts w:cs="Arial"/>
          <w:lang w:eastAsia="en-US"/>
        </w:rPr>
        <w:t xml:space="preserve"> </w:t>
      </w:r>
    </w:p>
    <w:p w:rsidR="00A22003" w:rsidRDefault="00A22003" w:rsidP="00A22003">
      <w:pPr>
        <w:rPr>
          <w:rFonts w:cs="Arial"/>
          <w:b/>
          <w:lang w:eastAsia="en-US"/>
        </w:rPr>
      </w:pPr>
    </w:p>
    <w:p w:rsidR="004F706D" w:rsidRDefault="004F706D" w:rsidP="004F706D">
      <w:pPr>
        <w:rPr>
          <w:rFonts w:cs="Arial"/>
          <w:b/>
          <w:lang w:eastAsia="en-US"/>
        </w:rPr>
      </w:pPr>
      <w:r>
        <w:rPr>
          <w:rFonts w:cs="Arial"/>
          <w:b/>
          <w:lang w:eastAsia="en-US"/>
        </w:rPr>
        <w:tab/>
      </w: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4F706D" w:rsidRPr="00653F62" w:rsidTr="00B1136D">
        <w:tc>
          <w:tcPr>
            <w:tcW w:w="4860" w:type="dxa"/>
          </w:tcPr>
          <w:p w:rsidR="004F706D" w:rsidRPr="005543F5" w:rsidRDefault="004F706D" w:rsidP="00B1136D">
            <w:pPr>
              <w:rPr>
                <w:rFonts w:cs="Arial"/>
                <w:lang w:eastAsia="en-US"/>
              </w:rPr>
            </w:pPr>
            <w:r w:rsidRPr="00D836FC">
              <w:t>W1-ODC</w:t>
            </w:r>
          </w:p>
        </w:tc>
      </w:tr>
    </w:tbl>
    <w:p w:rsidR="004F706D" w:rsidRDefault="004F706D" w:rsidP="004F706D">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4F706D" w:rsidRDefault="004F706D" w:rsidP="004F706D">
      <w:pPr>
        <w:rPr>
          <w:rFonts w:cs="Arial"/>
          <w:b/>
        </w:rPr>
      </w:pPr>
    </w:p>
    <w:p w:rsidR="00A22003" w:rsidRDefault="00A22003" w:rsidP="00D70829">
      <w:pPr>
        <w:rPr>
          <w:rFonts w:cs="Arial"/>
          <w:b/>
        </w:rPr>
      </w:pPr>
    </w:p>
    <w:p w:rsidR="00D70829" w:rsidRPr="00D70829" w:rsidRDefault="00103531" w:rsidP="00D70829">
      <w:pPr>
        <w:rPr>
          <w:rFonts w:cs="Arial"/>
          <w:b/>
        </w:rPr>
      </w:pPr>
      <w:hyperlink w:anchor="_Business_Process_Model_2" w:history="1">
        <w:proofErr w:type="gramStart"/>
        <w:r w:rsidR="00D70829" w:rsidRPr="00475B70">
          <w:rPr>
            <w:rStyle w:val="Hyperlink"/>
            <w:rFonts w:cs="Arial"/>
            <w:b/>
          </w:rPr>
          <w:t>3.0</w:t>
        </w:r>
      </w:hyperlink>
      <w:r w:rsidR="00D70829" w:rsidRPr="00D70829">
        <w:rPr>
          <w:rFonts w:cs="Arial"/>
          <w:b/>
        </w:rPr>
        <w:t xml:space="preserve"> Search</w:t>
      </w:r>
      <w:proofErr w:type="gramEnd"/>
      <w:r w:rsidR="00D70829" w:rsidRPr="00D70829">
        <w:rPr>
          <w:rFonts w:cs="Arial"/>
          <w:b/>
        </w:rPr>
        <w:t xml:space="preserve"> for ODC</w:t>
      </w:r>
    </w:p>
    <w:p w:rsidR="00475B70" w:rsidRDefault="00475B70" w:rsidP="00D70829">
      <w:pPr>
        <w:rPr>
          <w:rFonts w:cs="Arial"/>
          <w:b/>
        </w:rPr>
      </w:pPr>
    </w:p>
    <w:p w:rsidR="00A22003" w:rsidRPr="001D7840" w:rsidRDefault="00A22003" w:rsidP="00A22003">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 Authorized User</w:t>
      </w:r>
    </w:p>
    <w:p w:rsidR="00A22003" w:rsidRDefault="00A22003" w:rsidP="00A22003">
      <w:pPr>
        <w:rPr>
          <w:lang w:eastAsia="en-US"/>
        </w:rPr>
      </w:pPr>
      <w:r w:rsidRPr="001D7840">
        <w:rPr>
          <w:rFonts w:cs="Arial"/>
          <w:b/>
          <w:lang w:eastAsia="en-US"/>
        </w:rPr>
        <w:t>Description:</w:t>
      </w:r>
      <w:r>
        <w:rPr>
          <w:rFonts w:cs="Arial"/>
          <w:b/>
          <w:lang w:eastAsia="en-US"/>
        </w:rPr>
        <w:tab/>
      </w:r>
      <w:r w:rsidR="004F706D">
        <w:rPr>
          <w:rFonts w:cs="Arial"/>
          <w:lang w:eastAsia="en-US"/>
        </w:rPr>
        <w:t>Authorized user makes a search for ODC in system</w:t>
      </w:r>
      <w:r>
        <w:rPr>
          <w:rFonts w:cs="Arial"/>
          <w:lang w:eastAsia="en-US"/>
        </w:rPr>
        <w:t xml:space="preserve">. </w:t>
      </w:r>
    </w:p>
    <w:p w:rsidR="00A22003" w:rsidRDefault="00A22003" w:rsidP="00A22003">
      <w:pPr>
        <w:rPr>
          <w:rFonts w:cs="Arial"/>
          <w:b/>
          <w:lang w:eastAsia="en-US"/>
        </w:rPr>
      </w:pPr>
    </w:p>
    <w:p w:rsidR="00A22003" w:rsidRDefault="00A22003" w:rsidP="00D70829">
      <w:pPr>
        <w:rPr>
          <w:rFonts w:cs="Arial"/>
          <w:b/>
        </w:rPr>
      </w:pPr>
    </w:p>
    <w:p w:rsidR="00D70829" w:rsidRPr="00D70829" w:rsidRDefault="00103531" w:rsidP="00D70829">
      <w:pPr>
        <w:rPr>
          <w:rFonts w:cs="Arial"/>
          <w:b/>
        </w:rPr>
      </w:pPr>
      <w:hyperlink w:anchor="_Business_Process_Model_2" w:history="1">
        <w:r w:rsidR="00D70829" w:rsidRPr="00475B70">
          <w:rPr>
            <w:rStyle w:val="Hyperlink"/>
            <w:rFonts w:cs="Arial"/>
            <w:b/>
          </w:rPr>
          <w:t>3.1</w:t>
        </w:r>
      </w:hyperlink>
      <w:r w:rsidR="00D70829" w:rsidRPr="00D70829">
        <w:rPr>
          <w:rFonts w:cs="Arial"/>
          <w:b/>
        </w:rPr>
        <w:t xml:space="preserve"> Update ODC to “Approved”</w:t>
      </w:r>
    </w:p>
    <w:p w:rsidR="00475B70" w:rsidRDefault="00475B70" w:rsidP="00D70829">
      <w:pPr>
        <w:rPr>
          <w:rFonts w:cs="Arial"/>
          <w:b/>
        </w:rPr>
      </w:pPr>
    </w:p>
    <w:p w:rsidR="00A22003" w:rsidRPr="001D7840" w:rsidRDefault="00A22003" w:rsidP="00A22003">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 xml:space="preserve">WAM </w:t>
      </w:r>
    </w:p>
    <w:p w:rsidR="00A22003" w:rsidRDefault="00A22003" w:rsidP="00A22003">
      <w:pPr>
        <w:rPr>
          <w:lang w:eastAsia="en-US"/>
        </w:rPr>
      </w:pPr>
      <w:r w:rsidRPr="001D7840">
        <w:rPr>
          <w:rFonts w:cs="Arial"/>
          <w:b/>
          <w:lang w:eastAsia="en-US"/>
        </w:rPr>
        <w:t>Description:</w:t>
      </w:r>
      <w:r>
        <w:rPr>
          <w:rFonts w:cs="Arial"/>
          <w:b/>
          <w:lang w:eastAsia="en-US"/>
        </w:rPr>
        <w:tab/>
      </w:r>
      <w:r w:rsidR="004F706D">
        <w:rPr>
          <w:rFonts w:cs="Arial"/>
          <w:lang w:eastAsia="en-US"/>
        </w:rPr>
        <w:t xml:space="preserve">WAM updates ODC to ‘Approved’ status. </w:t>
      </w:r>
    </w:p>
    <w:p w:rsidR="00A22003" w:rsidRDefault="00A22003" w:rsidP="00A22003">
      <w:pPr>
        <w:rPr>
          <w:rFonts w:cs="Arial"/>
          <w:b/>
          <w:lang w:eastAsia="en-US"/>
        </w:rPr>
      </w:pPr>
    </w:p>
    <w:p w:rsidR="004F706D" w:rsidRDefault="004F706D" w:rsidP="00A22003">
      <w:pPr>
        <w:rPr>
          <w:rFonts w:cs="Arial"/>
          <w:b/>
          <w:lang w:eastAsia="en-US"/>
        </w:rPr>
      </w:pPr>
    </w:p>
    <w:p w:rsidR="00A22003" w:rsidRDefault="00A22003" w:rsidP="00A22003">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A22003" w:rsidRPr="00653F62" w:rsidTr="002C778D">
        <w:tc>
          <w:tcPr>
            <w:tcW w:w="4860" w:type="dxa"/>
          </w:tcPr>
          <w:p w:rsidR="00A22003" w:rsidRPr="00653F62" w:rsidRDefault="004F706D" w:rsidP="002C778D">
            <w:pPr>
              <w:rPr>
                <w:rFonts w:ascii="Arial" w:hAnsi="Arial" w:cs="Arial"/>
                <w:b/>
                <w:sz w:val="18"/>
                <w:szCs w:val="18"/>
                <w:lang w:eastAsia="en-US"/>
              </w:rPr>
            </w:pPr>
            <w:r w:rsidRPr="004F706D">
              <w:t>W1-ODCAPRREQ</w:t>
            </w:r>
            <w:r>
              <w:t xml:space="preserve"> (</w:t>
            </w:r>
            <w:r w:rsidRPr="004F706D">
              <w:t>Monitor ODC Approval Request</w:t>
            </w:r>
            <w:r>
              <w:t>)</w:t>
            </w:r>
          </w:p>
        </w:tc>
      </w:tr>
      <w:tr w:rsidR="00A22003" w:rsidRPr="00653F62" w:rsidTr="002C778D">
        <w:tc>
          <w:tcPr>
            <w:tcW w:w="4860" w:type="dxa"/>
          </w:tcPr>
          <w:p w:rsidR="00A22003" w:rsidRPr="00455AFB" w:rsidRDefault="004F706D" w:rsidP="002C778D">
            <w:r w:rsidRPr="004F706D">
              <w:t>W1-ODCRESAPP</w:t>
            </w:r>
            <w:r>
              <w:t xml:space="preserve"> (</w:t>
            </w:r>
            <w:r w:rsidRPr="004F706D">
              <w:t>Reset ODC Approval Profile</w:t>
            </w:r>
            <w:r>
              <w:t>)</w:t>
            </w:r>
          </w:p>
        </w:tc>
      </w:tr>
    </w:tbl>
    <w:p w:rsidR="00A22003" w:rsidRPr="001D7840" w:rsidRDefault="00A22003" w:rsidP="00A22003">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A22003" w:rsidRDefault="00A22003" w:rsidP="00A22003">
      <w:pPr>
        <w:rPr>
          <w:lang w:eastAsia="en-US"/>
        </w:rPr>
      </w:pPr>
    </w:p>
    <w:p w:rsidR="00A22003" w:rsidRDefault="00A22003" w:rsidP="00A22003">
      <w:pPr>
        <w:rPr>
          <w:rFonts w:cs="Arial"/>
          <w:b/>
          <w:lang w:eastAsia="en-US"/>
        </w:rPr>
      </w:pPr>
    </w:p>
    <w:p w:rsidR="004F706D" w:rsidRDefault="004F706D" w:rsidP="004F706D">
      <w:pPr>
        <w:rPr>
          <w:rFonts w:cs="Arial"/>
          <w:b/>
          <w:lang w:eastAsia="en-US"/>
        </w:rPr>
      </w:pPr>
    </w:p>
    <w:p w:rsidR="004F706D" w:rsidRDefault="004F706D" w:rsidP="004F706D">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4F706D" w:rsidRPr="00653F62" w:rsidTr="00B1136D">
        <w:tc>
          <w:tcPr>
            <w:tcW w:w="4860" w:type="dxa"/>
          </w:tcPr>
          <w:p w:rsidR="004F706D" w:rsidRPr="005543F5" w:rsidRDefault="004F706D" w:rsidP="00B1136D">
            <w:pPr>
              <w:rPr>
                <w:rFonts w:cs="Arial"/>
                <w:lang w:eastAsia="en-US"/>
              </w:rPr>
            </w:pPr>
            <w:r w:rsidRPr="00D836FC">
              <w:t>W1-ODC</w:t>
            </w:r>
          </w:p>
        </w:tc>
      </w:tr>
    </w:tbl>
    <w:p w:rsidR="004F706D" w:rsidRDefault="004F706D" w:rsidP="004F706D">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A22003" w:rsidRDefault="00A22003" w:rsidP="00D70829">
      <w:pPr>
        <w:rPr>
          <w:rFonts w:cs="Arial"/>
          <w:b/>
        </w:rPr>
      </w:pPr>
    </w:p>
    <w:p w:rsidR="000F6BD2" w:rsidRDefault="000F6BD2" w:rsidP="00D70829">
      <w:pPr>
        <w:rPr>
          <w:rFonts w:cs="Arial"/>
          <w:b/>
        </w:rPr>
      </w:pPr>
    </w:p>
    <w:p w:rsidR="00A22003" w:rsidRDefault="00A22003" w:rsidP="00D70829">
      <w:pPr>
        <w:rPr>
          <w:rFonts w:cs="Arial"/>
          <w:b/>
        </w:rPr>
      </w:pPr>
    </w:p>
    <w:p w:rsidR="00D70829" w:rsidRPr="00D70829" w:rsidRDefault="00103531" w:rsidP="00D70829">
      <w:pPr>
        <w:rPr>
          <w:rFonts w:cs="Arial"/>
          <w:b/>
        </w:rPr>
      </w:pPr>
      <w:hyperlink w:anchor="_Business_Process_Model_2" w:history="1">
        <w:r w:rsidR="00D70829" w:rsidRPr="00475B70">
          <w:rPr>
            <w:rStyle w:val="Hyperlink"/>
            <w:rFonts w:cs="Arial"/>
            <w:b/>
          </w:rPr>
          <w:t>3.2</w:t>
        </w:r>
      </w:hyperlink>
      <w:r w:rsidR="00D70829" w:rsidRPr="00D70829">
        <w:rPr>
          <w:rFonts w:cs="Arial"/>
          <w:b/>
        </w:rPr>
        <w:t xml:space="preserve"> Review Approved ODC Details </w:t>
      </w:r>
    </w:p>
    <w:p w:rsidR="00475B70" w:rsidRDefault="00475B70" w:rsidP="00D70829">
      <w:pPr>
        <w:rPr>
          <w:rFonts w:cs="Arial"/>
          <w:b/>
        </w:rPr>
      </w:pPr>
    </w:p>
    <w:p w:rsidR="00A22003" w:rsidRPr="001D7840" w:rsidRDefault="00A22003" w:rsidP="00A22003">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 Authorized User</w:t>
      </w:r>
    </w:p>
    <w:p w:rsidR="00A22003" w:rsidRDefault="00A22003" w:rsidP="00A22003">
      <w:pPr>
        <w:rPr>
          <w:lang w:eastAsia="en-US"/>
        </w:rPr>
      </w:pPr>
      <w:r w:rsidRPr="001D7840">
        <w:rPr>
          <w:rFonts w:cs="Arial"/>
          <w:b/>
          <w:lang w:eastAsia="en-US"/>
        </w:rPr>
        <w:t>Description:</w:t>
      </w:r>
      <w:r>
        <w:rPr>
          <w:rFonts w:cs="Arial"/>
          <w:b/>
          <w:lang w:eastAsia="en-US"/>
        </w:rPr>
        <w:tab/>
      </w:r>
      <w:r w:rsidR="004F706D">
        <w:rPr>
          <w:rFonts w:cs="Arial"/>
          <w:lang w:eastAsia="en-US"/>
        </w:rPr>
        <w:t xml:space="preserve">Authorized user reviews details of ODC that are approved. </w:t>
      </w:r>
    </w:p>
    <w:p w:rsidR="00A22003" w:rsidRDefault="00A22003" w:rsidP="00A22003">
      <w:pPr>
        <w:rPr>
          <w:rFonts w:cs="Arial"/>
          <w:b/>
          <w:lang w:eastAsia="en-US"/>
        </w:rPr>
      </w:pPr>
    </w:p>
    <w:p w:rsidR="004F706D" w:rsidRDefault="004F706D" w:rsidP="004F706D">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4F706D" w:rsidRPr="00653F62" w:rsidTr="00B1136D">
        <w:tc>
          <w:tcPr>
            <w:tcW w:w="4860" w:type="dxa"/>
          </w:tcPr>
          <w:p w:rsidR="004F706D" w:rsidRPr="005543F5" w:rsidRDefault="004F706D" w:rsidP="00B1136D">
            <w:pPr>
              <w:rPr>
                <w:rFonts w:cs="Arial"/>
                <w:lang w:eastAsia="en-US"/>
              </w:rPr>
            </w:pPr>
            <w:r w:rsidRPr="00D836FC">
              <w:t>W1-ODC</w:t>
            </w:r>
          </w:p>
        </w:tc>
      </w:tr>
    </w:tbl>
    <w:p w:rsidR="004F706D" w:rsidRDefault="004F706D" w:rsidP="004F706D">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A22003" w:rsidRDefault="00A22003" w:rsidP="00D70829">
      <w:pPr>
        <w:rPr>
          <w:rFonts w:cs="Arial"/>
          <w:b/>
        </w:rPr>
      </w:pPr>
    </w:p>
    <w:p w:rsidR="00A22003" w:rsidRDefault="00A22003" w:rsidP="00D70829">
      <w:pPr>
        <w:rPr>
          <w:rFonts w:cs="Arial"/>
          <w:b/>
        </w:rPr>
      </w:pPr>
    </w:p>
    <w:p w:rsidR="00D70829" w:rsidRPr="00D70829" w:rsidRDefault="00103531" w:rsidP="00D70829">
      <w:pPr>
        <w:rPr>
          <w:rFonts w:cs="Arial"/>
          <w:b/>
        </w:rPr>
      </w:pPr>
      <w:hyperlink w:anchor="_Business_Process_Model_2" w:history="1">
        <w:r w:rsidR="00D70829" w:rsidRPr="00475B70">
          <w:rPr>
            <w:rStyle w:val="Hyperlink"/>
            <w:rFonts w:cs="Arial"/>
            <w:b/>
          </w:rPr>
          <w:t>3.3</w:t>
        </w:r>
      </w:hyperlink>
      <w:r w:rsidR="00D70829" w:rsidRPr="00D70829">
        <w:rPr>
          <w:rFonts w:cs="Arial"/>
          <w:b/>
        </w:rPr>
        <w:t xml:space="preserve"> Request Withdraw Approval</w:t>
      </w:r>
    </w:p>
    <w:p w:rsidR="00475B70" w:rsidRDefault="00475B70" w:rsidP="00D70829">
      <w:pPr>
        <w:rPr>
          <w:rFonts w:cs="Arial"/>
          <w:b/>
        </w:rPr>
      </w:pPr>
    </w:p>
    <w:p w:rsidR="00A22003" w:rsidRPr="001D7840" w:rsidRDefault="00A22003" w:rsidP="00A22003">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 Authorized User</w:t>
      </w:r>
    </w:p>
    <w:p w:rsidR="00A22003" w:rsidRDefault="00A22003" w:rsidP="00A22003">
      <w:pPr>
        <w:rPr>
          <w:lang w:eastAsia="en-US"/>
        </w:rPr>
      </w:pPr>
      <w:r w:rsidRPr="001D7840">
        <w:rPr>
          <w:rFonts w:cs="Arial"/>
          <w:b/>
          <w:lang w:eastAsia="en-US"/>
        </w:rPr>
        <w:t>Description:</w:t>
      </w:r>
      <w:r>
        <w:rPr>
          <w:rFonts w:cs="Arial"/>
          <w:b/>
          <w:lang w:eastAsia="en-US"/>
        </w:rPr>
        <w:tab/>
      </w:r>
      <w:r w:rsidR="004F706D">
        <w:rPr>
          <w:rFonts w:cs="Arial"/>
          <w:lang w:eastAsia="en-US"/>
        </w:rPr>
        <w:t xml:space="preserve">Authorized user makes a request to withdraw approval. </w:t>
      </w:r>
    </w:p>
    <w:p w:rsidR="00A22003" w:rsidRDefault="00A22003" w:rsidP="00A22003">
      <w:pPr>
        <w:rPr>
          <w:rFonts w:cs="Arial"/>
          <w:b/>
          <w:lang w:eastAsia="en-US"/>
        </w:rPr>
      </w:pPr>
    </w:p>
    <w:p w:rsidR="004F706D" w:rsidRDefault="004F706D" w:rsidP="004F706D">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4F706D" w:rsidRPr="00653F62" w:rsidTr="00B1136D">
        <w:tc>
          <w:tcPr>
            <w:tcW w:w="4860" w:type="dxa"/>
          </w:tcPr>
          <w:p w:rsidR="004F706D" w:rsidRPr="005543F5" w:rsidRDefault="004F706D" w:rsidP="00B1136D">
            <w:pPr>
              <w:rPr>
                <w:rFonts w:cs="Arial"/>
                <w:lang w:eastAsia="en-US"/>
              </w:rPr>
            </w:pPr>
            <w:r w:rsidRPr="00D836FC">
              <w:t>W1-ODC</w:t>
            </w:r>
          </w:p>
        </w:tc>
      </w:tr>
    </w:tbl>
    <w:p w:rsidR="004F706D" w:rsidRDefault="004F706D" w:rsidP="004F706D">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4F706D" w:rsidRDefault="004F706D" w:rsidP="004F706D">
      <w:pPr>
        <w:rPr>
          <w:rFonts w:cs="Arial"/>
          <w:b/>
        </w:rPr>
      </w:pPr>
    </w:p>
    <w:p w:rsidR="00A22003" w:rsidRDefault="00A22003" w:rsidP="00A22003">
      <w:pPr>
        <w:rPr>
          <w:rFonts w:ascii="Arial" w:hAnsi="Arial" w:cs="Arial"/>
          <w:b/>
          <w:u w:val="single"/>
        </w:rPr>
      </w:pPr>
    </w:p>
    <w:p w:rsidR="00A22003" w:rsidRDefault="00A22003" w:rsidP="00D70829">
      <w:pPr>
        <w:rPr>
          <w:rFonts w:cs="Arial"/>
          <w:b/>
        </w:rPr>
      </w:pPr>
    </w:p>
    <w:p w:rsidR="00A22003" w:rsidRDefault="00A22003" w:rsidP="00D70829">
      <w:pPr>
        <w:rPr>
          <w:rFonts w:cs="Arial"/>
          <w:b/>
        </w:rPr>
      </w:pPr>
    </w:p>
    <w:p w:rsidR="00D70829" w:rsidRPr="00D70829" w:rsidRDefault="00103531" w:rsidP="00D70829">
      <w:pPr>
        <w:rPr>
          <w:rFonts w:cs="Arial"/>
          <w:b/>
        </w:rPr>
      </w:pPr>
      <w:hyperlink w:anchor="_Business_Process_Model_2" w:history="1">
        <w:r w:rsidR="00D70829" w:rsidRPr="00475B70">
          <w:rPr>
            <w:rStyle w:val="Hyperlink"/>
            <w:rFonts w:cs="Arial"/>
            <w:b/>
          </w:rPr>
          <w:t>3.4</w:t>
        </w:r>
      </w:hyperlink>
      <w:r w:rsidR="00D70829" w:rsidRPr="00D70829">
        <w:rPr>
          <w:rFonts w:cs="Arial"/>
          <w:b/>
        </w:rPr>
        <w:t xml:space="preserve"> Update ODC to </w:t>
      </w:r>
      <w:r w:rsidR="00605BE1" w:rsidRPr="00D70829">
        <w:rPr>
          <w:rFonts w:cs="Arial"/>
          <w:b/>
        </w:rPr>
        <w:t>Created Status</w:t>
      </w:r>
    </w:p>
    <w:p w:rsidR="00475B70" w:rsidRDefault="00475B70" w:rsidP="00D70829">
      <w:pPr>
        <w:rPr>
          <w:rFonts w:cs="Arial"/>
          <w:b/>
        </w:rPr>
      </w:pPr>
    </w:p>
    <w:p w:rsidR="00A22003" w:rsidRPr="001D7840" w:rsidRDefault="00A22003" w:rsidP="00A22003">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w:t>
      </w:r>
    </w:p>
    <w:p w:rsidR="007C60C8" w:rsidRDefault="007C60C8" w:rsidP="007C60C8">
      <w:pPr>
        <w:rPr>
          <w:lang w:eastAsia="en-US"/>
        </w:rPr>
      </w:pPr>
      <w:r w:rsidRPr="001D7840">
        <w:rPr>
          <w:rFonts w:cs="Arial"/>
          <w:b/>
          <w:lang w:eastAsia="en-US"/>
        </w:rPr>
        <w:t>Description:</w:t>
      </w:r>
      <w:r>
        <w:rPr>
          <w:rFonts w:cs="Arial"/>
          <w:b/>
          <w:lang w:eastAsia="en-US"/>
        </w:rPr>
        <w:tab/>
      </w:r>
      <w:r>
        <w:rPr>
          <w:rFonts w:cs="Arial"/>
          <w:lang w:eastAsia="en-US"/>
        </w:rPr>
        <w:t xml:space="preserve">WAM updates ODC to ‘Created’ state. </w:t>
      </w:r>
    </w:p>
    <w:p w:rsidR="007C60C8" w:rsidRDefault="007C60C8" w:rsidP="007C60C8">
      <w:pPr>
        <w:rPr>
          <w:rFonts w:cs="Arial"/>
          <w:b/>
          <w:lang w:eastAsia="en-US"/>
        </w:rPr>
      </w:pPr>
    </w:p>
    <w:p w:rsidR="007C60C8" w:rsidRDefault="007C60C8" w:rsidP="007C60C8">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7C60C8" w:rsidRPr="00653F62" w:rsidTr="00B1136D">
        <w:tc>
          <w:tcPr>
            <w:tcW w:w="4860" w:type="dxa"/>
          </w:tcPr>
          <w:p w:rsidR="007C60C8" w:rsidRPr="00653F62" w:rsidRDefault="007C60C8" w:rsidP="00B1136D">
            <w:pPr>
              <w:rPr>
                <w:rFonts w:ascii="Arial" w:hAnsi="Arial" w:cs="Arial"/>
                <w:b/>
                <w:sz w:val="18"/>
                <w:szCs w:val="18"/>
                <w:lang w:eastAsia="en-US"/>
              </w:rPr>
            </w:pPr>
            <w:r w:rsidRPr="004F706D">
              <w:t>W1-ODCCANRQ</w:t>
            </w:r>
            <w:r>
              <w:t xml:space="preserve"> (</w:t>
            </w:r>
            <w:r w:rsidRPr="004F706D">
              <w:t>Cancel ODC Approval Request</w:t>
            </w:r>
            <w:r>
              <w:t>)</w:t>
            </w:r>
          </w:p>
        </w:tc>
      </w:tr>
    </w:tbl>
    <w:p w:rsidR="007C60C8" w:rsidRPr="001D7840" w:rsidRDefault="007C60C8" w:rsidP="007C60C8">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7C60C8" w:rsidRDefault="007C60C8" w:rsidP="007C60C8">
      <w:pPr>
        <w:rPr>
          <w:rFonts w:cs="Arial"/>
          <w:b/>
          <w:lang w:eastAsia="en-US"/>
        </w:rPr>
      </w:pPr>
    </w:p>
    <w:p w:rsidR="007C60C8" w:rsidRDefault="007C60C8" w:rsidP="007C60C8">
      <w:pPr>
        <w:rPr>
          <w:rFonts w:cs="Arial"/>
          <w:b/>
          <w:lang w:eastAsia="en-US"/>
        </w:rPr>
      </w:pPr>
      <w:r>
        <w:rPr>
          <w:rFonts w:cs="Arial"/>
          <w:b/>
          <w:lang w:eastAsia="en-US"/>
        </w:rPr>
        <w:tab/>
      </w: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7C60C8" w:rsidRPr="00653F62" w:rsidTr="00B1136D">
        <w:tc>
          <w:tcPr>
            <w:tcW w:w="4860" w:type="dxa"/>
          </w:tcPr>
          <w:p w:rsidR="007C60C8" w:rsidRPr="005543F5" w:rsidRDefault="007C60C8" w:rsidP="00B1136D">
            <w:pPr>
              <w:rPr>
                <w:rFonts w:cs="Arial"/>
                <w:lang w:eastAsia="en-US"/>
              </w:rPr>
            </w:pPr>
            <w:r w:rsidRPr="00D836FC">
              <w:t>W1-ODC</w:t>
            </w:r>
          </w:p>
        </w:tc>
      </w:tr>
    </w:tbl>
    <w:p w:rsidR="007C60C8" w:rsidRDefault="007C60C8" w:rsidP="007C60C8">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7C60C8" w:rsidRDefault="007C60C8" w:rsidP="007C60C8">
      <w:pPr>
        <w:rPr>
          <w:lang w:eastAsia="en-US"/>
        </w:rPr>
      </w:pPr>
    </w:p>
    <w:p w:rsidR="00A22003" w:rsidRDefault="00A22003" w:rsidP="00D70829">
      <w:pPr>
        <w:rPr>
          <w:rFonts w:cs="Arial"/>
          <w:b/>
        </w:rPr>
      </w:pPr>
    </w:p>
    <w:p w:rsidR="00A22003" w:rsidRDefault="00A22003" w:rsidP="00D70829">
      <w:pPr>
        <w:rPr>
          <w:rFonts w:cs="Arial"/>
          <w:b/>
        </w:rPr>
      </w:pPr>
    </w:p>
    <w:p w:rsidR="00D70829" w:rsidRPr="00D70829" w:rsidRDefault="00103531" w:rsidP="00D70829">
      <w:pPr>
        <w:rPr>
          <w:rFonts w:cs="Arial"/>
          <w:b/>
        </w:rPr>
      </w:pPr>
      <w:hyperlink w:anchor="_Business_Process_Model_2" w:history="1">
        <w:r w:rsidR="00D70829" w:rsidRPr="00475B70">
          <w:rPr>
            <w:rStyle w:val="Hyperlink"/>
            <w:rFonts w:cs="Arial"/>
            <w:b/>
          </w:rPr>
          <w:t>3.5</w:t>
        </w:r>
      </w:hyperlink>
      <w:r w:rsidR="00D70829" w:rsidRPr="00D70829">
        <w:rPr>
          <w:rFonts w:cs="Arial"/>
          <w:b/>
        </w:rPr>
        <w:t xml:space="preserve"> Update Line Item(s)</w:t>
      </w:r>
    </w:p>
    <w:p w:rsidR="00475B70" w:rsidRDefault="00475B70" w:rsidP="00D70829">
      <w:pPr>
        <w:rPr>
          <w:rFonts w:cs="Arial"/>
          <w:b/>
        </w:rPr>
      </w:pPr>
    </w:p>
    <w:p w:rsidR="00A22003" w:rsidRPr="001D7840" w:rsidRDefault="00A22003" w:rsidP="00A22003">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 Authorized User</w:t>
      </w:r>
    </w:p>
    <w:p w:rsidR="007C60C8" w:rsidRDefault="007C60C8" w:rsidP="007C60C8">
      <w:pPr>
        <w:rPr>
          <w:lang w:eastAsia="en-US"/>
        </w:rPr>
      </w:pPr>
      <w:r w:rsidRPr="001D7840">
        <w:rPr>
          <w:rFonts w:cs="Arial"/>
          <w:b/>
          <w:lang w:eastAsia="en-US"/>
        </w:rPr>
        <w:t>Description:</w:t>
      </w:r>
      <w:r>
        <w:rPr>
          <w:rFonts w:cs="Arial"/>
          <w:b/>
          <w:lang w:eastAsia="en-US"/>
        </w:rPr>
        <w:tab/>
      </w:r>
      <w:r>
        <w:rPr>
          <w:rFonts w:cs="Arial"/>
          <w:lang w:eastAsia="en-US"/>
        </w:rPr>
        <w:t xml:space="preserve">Authorized user updates line item(s) </w:t>
      </w:r>
    </w:p>
    <w:p w:rsidR="007C60C8" w:rsidRDefault="007C60C8" w:rsidP="007C60C8">
      <w:pPr>
        <w:rPr>
          <w:rFonts w:cs="Arial"/>
          <w:b/>
          <w:lang w:eastAsia="en-US"/>
        </w:rPr>
      </w:pPr>
    </w:p>
    <w:p w:rsidR="007C60C8" w:rsidRDefault="007C60C8" w:rsidP="007C60C8">
      <w:pPr>
        <w:rPr>
          <w:rFonts w:cs="Arial"/>
          <w:b/>
          <w:lang w:eastAsia="en-US"/>
        </w:rPr>
      </w:pPr>
      <w:r>
        <w:rPr>
          <w:rFonts w:cs="Arial"/>
          <w:b/>
          <w:lang w:eastAsia="en-US"/>
        </w:rPr>
        <w:tab/>
      </w: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D509FD" w:rsidRPr="00653F62" w:rsidTr="00B1136D">
        <w:tc>
          <w:tcPr>
            <w:tcW w:w="4860" w:type="dxa"/>
          </w:tcPr>
          <w:p w:rsidR="00D509FD" w:rsidRPr="007D23E5" w:rsidRDefault="00D509FD" w:rsidP="00D509FD">
            <w:r w:rsidRPr="007D23E5">
              <w:rPr>
                <w:rFonts w:cs="Arial"/>
                <w:lang w:eastAsia="en-US"/>
              </w:rPr>
              <w:t>W1-ODCOther</w:t>
            </w:r>
          </w:p>
        </w:tc>
      </w:tr>
      <w:tr w:rsidR="00D509FD" w:rsidRPr="00653F62" w:rsidTr="00B1136D">
        <w:tc>
          <w:tcPr>
            <w:tcW w:w="4860" w:type="dxa"/>
          </w:tcPr>
          <w:p w:rsidR="00D509FD" w:rsidRPr="007D23E5" w:rsidRDefault="00D509FD" w:rsidP="00D509FD">
            <w:pPr>
              <w:rPr>
                <w:rFonts w:cs="Arial"/>
                <w:lang w:eastAsia="en-US"/>
              </w:rPr>
            </w:pPr>
            <w:r w:rsidRPr="007D23E5">
              <w:rPr>
                <w:rFonts w:cs="Arial"/>
                <w:lang w:eastAsia="en-US"/>
              </w:rPr>
              <w:t>W1-ODCEquipment</w:t>
            </w:r>
          </w:p>
        </w:tc>
      </w:tr>
    </w:tbl>
    <w:p w:rsidR="007C60C8" w:rsidRDefault="007C60C8" w:rsidP="007C60C8">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7C60C8" w:rsidRDefault="007C60C8" w:rsidP="007C60C8">
      <w:pPr>
        <w:rPr>
          <w:rFonts w:cs="Arial"/>
          <w:b/>
        </w:rPr>
      </w:pPr>
    </w:p>
    <w:p w:rsidR="003B1C47" w:rsidRDefault="003B1C47" w:rsidP="003B1C47">
      <w:pPr>
        <w:rPr>
          <w:rFonts w:cs="Arial"/>
          <w:b/>
          <w:color w:val="FF0000"/>
        </w:rPr>
      </w:pPr>
    </w:p>
    <w:p w:rsidR="00D509FD" w:rsidRDefault="00D509FD" w:rsidP="003B1C47">
      <w:pPr>
        <w:rPr>
          <w:rFonts w:cs="Arial"/>
          <w:b/>
          <w:color w:val="FF0000"/>
        </w:rPr>
      </w:pPr>
    </w:p>
    <w:p w:rsidR="00D70829" w:rsidRPr="00D70829" w:rsidRDefault="00103531" w:rsidP="00D70829">
      <w:pPr>
        <w:rPr>
          <w:rFonts w:cs="Arial"/>
          <w:b/>
        </w:rPr>
      </w:pPr>
      <w:hyperlink w:anchor="_Business_Process_Model_2" w:history="1">
        <w:r w:rsidR="00D70829" w:rsidRPr="00475B70">
          <w:rPr>
            <w:rStyle w:val="Hyperlink"/>
            <w:rFonts w:cs="Arial"/>
            <w:b/>
          </w:rPr>
          <w:t>3.6</w:t>
        </w:r>
      </w:hyperlink>
      <w:r w:rsidR="00D70829" w:rsidRPr="00D70829">
        <w:rPr>
          <w:rFonts w:cs="Arial"/>
          <w:b/>
        </w:rPr>
        <w:t xml:space="preserve"> Update ODC Details</w:t>
      </w:r>
    </w:p>
    <w:p w:rsidR="00475B70" w:rsidRDefault="00475B70" w:rsidP="00D70829">
      <w:pPr>
        <w:rPr>
          <w:rFonts w:cs="Arial"/>
          <w:b/>
        </w:rPr>
      </w:pPr>
    </w:p>
    <w:p w:rsidR="00A22003" w:rsidRPr="001D7840" w:rsidRDefault="00A22003" w:rsidP="00A22003">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 xml:space="preserve">WAM </w:t>
      </w:r>
    </w:p>
    <w:p w:rsidR="007C60C8" w:rsidRDefault="007C60C8" w:rsidP="007C60C8">
      <w:pPr>
        <w:rPr>
          <w:lang w:eastAsia="en-US"/>
        </w:rPr>
      </w:pPr>
      <w:r w:rsidRPr="001D7840">
        <w:rPr>
          <w:rFonts w:cs="Arial"/>
          <w:b/>
          <w:lang w:eastAsia="en-US"/>
        </w:rPr>
        <w:t>Description:</w:t>
      </w:r>
      <w:r>
        <w:rPr>
          <w:rFonts w:cs="Arial"/>
          <w:b/>
          <w:lang w:eastAsia="en-US"/>
        </w:rPr>
        <w:tab/>
      </w:r>
      <w:r>
        <w:rPr>
          <w:rFonts w:cs="Arial"/>
          <w:lang w:eastAsia="en-US"/>
        </w:rPr>
        <w:t xml:space="preserve">WAM updates ODC details in system. </w:t>
      </w:r>
    </w:p>
    <w:p w:rsidR="007C60C8" w:rsidRDefault="007C60C8" w:rsidP="007C60C8">
      <w:pPr>
        <w:rPr>
          <w:rFonts w:cs="Arial"/>
          <w:b/>
          <w:lang w:eastAsia="en-US"/>
        </w:rPr>
      </w:pPr>
    </w:p>
    <w:p w:rsidR="007C60C8" w:rsidRDefault="007C60C8" w:rsidP="007C60C8">
      <w:pPr>
        <w:rPr>
          <w:rFonts w:cs="Arial"/>
          <w:b/>
          <w:lang w:eastAsia="en-US"/>
        </w:rPr>
      </w:pPr>
      <w:r>
        <w:rPr>
          <w:rFonts w:cs="Arial"/>
          <w:b/>
          <w:lang w:eastAsia="en-US"/>
        </w:rPr>
        <w:tab/>
      </w: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7C60C8" w:rsidRPr="00653F62" w:rsidTr="00B1136D">
        <w:tc>
          <w:tcPr>
            <w:tcW w:w="4860" w:type="dxa"/>
          </w:tcPr>
          <w:p w:rsidR="007C60C8" w:rsidRPr="005543F5" w:rsidRDefault="007C60C8" w:rsidP="00B1136D">
            <w:pPr>
              <w:rPr>
                <w:rFonts w:cs="Arial"/>
                <w:lang w:eastAsia="en-US"/>
              </w:rPr>
            </w:pPr>
            <w:r w:rsidRPr="00D836FC">
              <w:t>W1-ODC</w:t>
            </w:r>
          </w:p>
        </w:tc>
      </w:tr>
    </w:tbl>
    <w:p w:rsidR="007C60C8" w:rsidRDefault="007C60C8" w:rsidP="007C60C8">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A22003" w:rsidRDefault="00A22003" w:rsidP="00D70829">
      <w:pPr>
        <w:rPr>
          <w:rFonts w:cs="Arial"/>
          <w:b/>
        </w:rPr>
      </w:pPr>
    </w:p>
    <w:p w:rsidR="007C60C8" w:rsidRDefault="007C60C8" w:rsidP="00D70829">
      <w:pPr>
        <w:rPr>
          <w:rFonts w:cs="Arial"/>
          <w:b/>
        </w:rPr>
      </w:pPr>
    </w:p>
    <w:p w:rsidR="00D70829" w:rsidRPr="00D70829" w:rsidRDefault="00103531" w:rsidP="00D70829">
      <w:pPr>
        <w:rPr>
          <w:rFonts w:cs="Arial"/>
          <w:b/>
        </w:rPr>
      </w:pPr>
      <w:hyperlink w:anchor="_Business_Process_Model_1" w:history="1">
        <w:r w:rsidR="00D70829" w:rsidRPr="00475B70">
          <w:rPr>
            <w:rStyle w:val="Hyperlink"/>
            <w:rFonts w:cs="Arial"/>
            <w:b/>
          </w:rPr>
          <w:t>3.7</w:t>
        </w:r>
      </w:hyperlink>
      <w:r w:rsidR="00D70829" w:rsidRPr="00D70829">
        <w:rPr>
          <w:rFonts w:cs="Arial"/>
          <w:b/>
        </w:rPr>
        <w:t xml:space="preserve"> Identify and Validate Approved ODC Details </w:t>
      </w:r>
    </w:p>
    <w:p w:rsidR="00475B70" w:rsidRDefault="00475B70" w:rsidP="00D70829">
      <w:pPr>
        <w:rPr>
          <w:rFonts w:cs="Arial"/>
          <w:b/>
        </w:rPr>
      </w:pPr>
    </w:p>
    <w:p w:rsidR="00A22003" w:rsidRPr="001D7840" w:rsidRDefault="00A22003" w:rsidP="00A22003">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w:t>
      </w:r>
    </w:p>
    <w:p w:rsidR="00A22003" w:rsidRDefault="00A22003" w:rsidP="00A22003">
      <w:pPr>
        <w:rPr>
          <w:lang w:eastAsia="en-US"/>
        </w:rPr>
      </w:pPr>
      <w:r w:rsidRPr="001D7840">
        <w:rPr>
          <w:rFonts w:cs="Arial"/>
          <w:b/>
          <w:lang w:eastAsia="en-US"/>
        </w:rPr>
        <w:t>Description:</w:t>
      </w:r>
      <w:r>
        <w:rPr>
          <w:rFonts w:cs="Arial"/>
          <w:b/>
          <w:lang w:eastAsia="en-US"/>
        </w:rPr>
        <w:tab/>
      </w:r>
      <w:r w:rsidR="00702D7B">
        <w:rPr>
          <w:rFonts w:cs="Arial"/>
          <w:lang w:eastAsia="en-US"/>
        </w:rPr>
        <w:t xml:space="preserve">WAM identifies approved ODC and validates them for further processing. </w:t>
      </w:r>
    </w:p>
    <w:p w:rsidR="00A22003" w:rsidRDefault="00A22003" w:rsidP="00A22003">
      <w:pPr>
        <w:rPr>
          <w:rFonts w:cs="Arial"/>
          <w:b/>
          <w:lang w:eastAsia="en-US"/>
        </w:rPr>
      </w:pPr>
    </w:p>
    <w:p w:rsidR="00A22003" w:rsidRDefault="00A22003" w:rsidP="00A22003">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A22003" w:rsidRPr="00653F62" w:rsidTr="002C778D">
        <w:tc>
          <w:tcPr>
            <w:tcW w:w="4860" w:type="dxa"/>
          </w:tcPr>
          <w:p w:rsidR="00A22003" w:rsidRPr="00653F62" w:rsidRDefault="00702D7B" w:rsidP="00702D7B">
            <w:pPr>
              <w:rPr>
                <w:rFonts w:ascii="Arial" w:hAnsi="Arial" w:cs="Arial"/>
                <w:b/>
                <w:sz w:val="18"/>
                <w:szCs w:val="18"/>
                <w:lang w:eastAsia="en-US"/>
              </w:rPr>
            </w:pPr>
            <w:r w:rsidRPr="00702D7B">
              <w:t>F1-AT-RQJ</w:t>
            </w:r>
            <w:r>
              <w:t xml:space="preserve"> (</w:t>
            </w:r>
            <w:r w:rsidRPr="00702D7B">
              <w:t>Transition to Default Next Status (Java)</w:t>
            </w:r>
            <w:r>
              <w:t>)</w:t>
            </w:r>
          </w:p>
        </w:tc>
      </w:tr>
    </w:tbl>
    <w:p w:rsidR="00A22003" w:rsidRPr="001D7840" w:rsidRDefault="00A22003" w:rsidP="00A22003">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A22003" w:rsidRDefault="00A22003" w:rsidP="00A22003">
      <w:pPr>
        <w:rPr>
          <w:lang w:eastAsia="en-US"/>
        </w:rPr>
      </w:pPr>
    </w:p>
    <w:p w:rsidR="00702D7B" w:rsidRDefault="00702D7B" w:rsidP="00702D7B">
      <w:pPr>
        <w:rPr>
          <w:rFonts w:cs="Arial"/>
          <w:b/>
          <w:lang w:eastAsia="en-US"/>
        </w:rPr>
      </w:pPr>
      <w:r>
        <w:rPr>
          <w:rFonts w:cs="Arial"/>
          <w:b/>
          <w:lang w:eastAsia="en-US"/>
        </w:rPr>
        <w:tab/>
      </w: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702D7B" w:rsidRPr="00653F62" w:rsidTr="00B1136D">
        <w:tc>
          <w:tcPr>
            <w:tcW w:w="4860" w:type="dxa"/>
          </w:tcPr>
          <w:p w:rsidR="00702D7B" w:rsidRPr="005543F5" w:rsidRDefault="00702D7B" w:rsidP="00B1136D">
            <w:pPr>
              <w:rPr>
                <w:rFonts w:cs="Arial"/>
                <w:lang w:eastAsia="en-US"/>
              </w:rPr>
            </w:pPr>
            <w:r w:rsidRPr="00D836FC">
              <w:t>W1-ODC</w:t>
            </w:r>
          </w:p>
        </w:tc>
      </w:tr>
    </w:tbl>
    <w:p w:rsidR="00702D7B" w:rsidRDefault="00702D7B" w:rsidP="00702D7B">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A22003" w:rsidRDefault="00A22003" w:rsidP="00A22003">
      <w:pPr>
        <w:rPr>
          <w:rFonts w:cs="Arial"/>
          <w:b/>
          <w:lang w:eastAsia="en-US"/>
        </w:rPr>
      </w:pPr>
    </w:p>
    <w:p w:rsidR="00A22003" w:rsidRDefault="00A22003" w:rsidP="00A22003">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A22003" w:rsidRPr="00653F62" w:rsidTr="002C778D">
        <w:tc>
          <w:tcPr>
            <w:tcW w:w="4860" w:type="dxa"/>
          </w:tcPr>
          <w:p w:rsidR="00A22003" w:rsidRPr="00ED4CE6" w:rsidRDefault="00702D7B" w:rsidP="002C778D">
            <w:pPr>
              <w:rPr>
                <w:lang w:eastAsia="en-US"/>
              </w:rPr>
            </w:pPr>
            <w:r>
              <w:rPr>
                <w:lang w:eastAsia="en-US"/>
              </w:rPr>
              <w:t>ODC MO Periodic Monitor Process</w:t>
            </w:r>
          </w:p>
        </w:tc>
      </w:tr>
    </w:tbl>
    <w:p w:rsidR="00A22003" w:rsidRDefault="00A22003" w:rsidP="00A22003">
      <w:pPr>
        <w:rPr>
          <w:rFonts w:cs="Arial"/>
          <w:b/>
          <w:lang w:eastAsia="en-US"/>
        </w:rPr>
      </w:pPr>
      <w:r w:rsidRPr="001D7840">
        <w:rPr>
          <w:rFonts w:cs="Arial"/>
          <w:b/>
          <w:lang w:eastAsia="en-US"/>
        </w:rPr>
        <w:t>Customizable process (Y/N)             Process Name</w:t>
      </w:r>
      <w:r>
        <w:rPr>
          <w:rFonts w:cs="Arial"/>
          <w:b/>
          <w:lang w:eastAsia="en-US"/>
        </w:rPr>
        <w:t xml:space="preserve">    </w:t>
      </w:r>
    </w:p>
    <w:p w:rsidR="00A22003" w:rsidRDefault="00A22003" w:rsidP="00A22003">
      <w:pPr>
        <w:rPr>
          <w:rFonts w:ascii="Arial" w:hAnsi="Arial" w:cs="Arial"/>
          <w:b/>
          <w:u w:val="single"/>
        </w:rPr>
      </w:pPr>
    </w:p>
    <w:p w:rsidR="00A22003" w:rsidRDefault="00A22003" w:rsidP="00D70829">
      <w:pPr>
        <w:rPr>
          <w:rFonts w:cs="Arial"/>
          <w:b/>
        </w:rPr>
      </w:pPr>
    </w:p>
    <w:p w:rsidR="00D70829" w:rsidRPr="00D70829" w:rsidRDefault="00103531" w:rsidP="00D70829">
      <w:pPr>
        <w:rPr>
          <w:rFonts w:cs="Arial"/>
          <w:b/>
        </w:rPr>
      </w:pPr>
      <w:hyperlink w:anchor="_Business_Process_Model_1" w:history="1">
        <w:r w:rsidR="00D70829" w:rsidRPr="00475B70">
          <w:rPr>
            <w:rStyle w:val="Hyperlink"/>
            <w:rFonts w:cs="Arial"/>
            <w:b/>
          </w:rPr>
          <w:t>3.8</w:t>
        </w:r>
      </w:hyperlink>
      <w:r w:rsidR="00D70829" w:rsidRPr="00D70829">
        <w:rPr>
          <w:rFonts w:cs="Arial"/>
          <w:b/>
        </w:rPr>
        <w:t xml:space="preserve"> Create Financial Transaction(s)  </w:t>
      </w:r>
    </w:p>
    <w:p w:rsidR="00475B70" w:rsidRDefault="00475B70" w:rsidP="00D70829">
      <w:pPr>
        <w:rPr>
          <w:rFonts w:cs="Arial"/>
          <w:b/>
        </w:rPr>
      </w:pPr>
    </w:p>
    <w:p w:rsidR="00A22003" w:rsidRPr="001D7840" w:rsidRDefault="00A22003" w:rsidP="00A22003">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w:t>
      </w:r>
    </w:p>
    <w:p w:rsidR="00A22003" w:rsidRDefault="00A22003" w:rsidP="00A22003">
      <w:pPr>
        <w:rPr>
          <w:lang w:eastAsia="en-US"/>
        </w:rPr>
      </w:pPr>
      <w:r w:rsidRPr="001D7840">
        <w:rPr>
          <w:rFonts w:cs="Arial"/>
          <w:b/>
          <w:lang w:eastAsia="en-US"/>
        </w:rPr>
        <w:t>Description:</w:t>
      </w:r>
      <w:r>
        <w:rPr>
          <w:rFonts w:cs="Arial"/>
          <w:b/>
          <w:lang w:eastAsia="en-US"/>
        </w:rPr>
        <w:tab/>
      </w:r>
      <w:r w:rsidR="00702D7B">
        <w:rPr>
          <w:rFonts w:cs="Arial"/>
          <w:lang w:eastAsia="en-US"/>
        </w:rPr>
        <w:t>WAM creates financial transactions for the ODC(s).</w:t>
      </w:r>
      <w:r>
        <w:rPr>
          <w:rFonts w:cs="Arial"/>
          <w:lang w:eastAsia="en-US"/>
        </w:rPr>
        <w:t xml:space="preserve"> </w:t>
      </w:r>
    </w:p>
    <w:p w:rsidR="00A22003" w:rsidRDefault="00A22003" w:rsidP="00A22003">
      <w:pPr>
        <w:rPr>
          <w:rFonts w:cs="Arial"/>
          <w:b/>
          <w:lang w:eastAsia="en-US"/>
        </w:rPr>
      </w:pPr>
    </w:p>
    <w:p w:rsidR="00A22003" w:rsidRDefault="00A22003" w:rsidP="00A22003">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A22003" w:rsidRPr="00653F62" w:rsidTr="002C778D">
        <w:tc>
          <w:tcPr>
            <w:tcW w:w="4860" w:type="dxa"/>
          </w:tcPr>
          <w:p w:rsidR="00A22003" w:rsidRPr="00653F62" w:rsidRDefault="00702D7B" w:rsidP="002C778D">
            <w:pPr>
              <w:rPr>
                <w:rFonts w:ascii="Arial" w:hAnsi="Arial" w:cs="Arial"/>
                <w:b/>
                <w:sz w:val="18"/>
                <w:szCs w:val="18"/>
                <w:lang w:eastAsia="en-US"/>
              </w:rPr>
            </w:pPr>
            <w:r w:rsidRPr="00702D7B">
              <w:t>W1-ODCRFTDTL</w:t>
            </w:r>
            <w:r>
              <w:t xml:space="preserve"> (</w:t>
            </w:r>
            <w:r w:rsidRPr="00702D7B">
              <w:t>Create ODC financial transaction</w:t>
            </w:r>
            <w:r>
              <w:t>)</w:t>
            </w:r>
          </w:p>
        </w:tc>
      </w:tr>
    </w:tbl>
    <w:p w:rsidR="00A22003" w:rsidRPr="001D7840" w:rsidRDefault="00A22003" w:rsidP="00A22003">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A22003" w:rsidRDefault="00A22003" w:rsidP="00A22003">
      <w:pPr>
        <w:rPr>
          <w:lang w:eastAsia="en-US"/>
        </w:rPr>
      </w:pPr>
    </w:p>
    <w:p w:rsidR="00A22003" w:rsidRDefault="00A22003" w:rsidP="00A22003">
      <w:pPr>
        <w:rPr>
          <w:rFonts w:cs="Arial"/>
          <w:b/>
          <w:lang w:eastAsia="en-US"/>
        </w:rPr>
      </w:pPr>
    </w:p>
    <w:p w:rsidR="00491AC6" w:rsidRDefault="00491AC6" w:rsidP="00491AC6">
      <w:pPr>
        <w:rPr>
          <w:rFonts w:cs="Arial"/>
          <w:b/>
          <w:lang w:eastAsia="en-US"/>
        </w:rPr>
      </w:pPr>
      <w:r>
        <w:rPr>
          <w:rFonts w:cs="Arial"/>
          <w:b/>
          <w:lang w:eastAsia="en-US"/>
        </w:rPr>
        <w:tab/>
      </w: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491AC6" w:rsidRPr="00653F62" w:rsidTr="00B1136D">
        <w:tc>
          <w:tcPr>
            <w:tcW w:w="4860" w:type="dxa"/>
          </w:tcPr>
          <w:p w:rsidR="00491AC6" w:rsidRPr="005543F5" w:rsidRDefault="00491AC6" w:rsidP="00B1136D">
            <w:pPr>
              <w:rPr>
                <w:rFonts w:cs="Arial"/>
                <w:lang w:eastAsia="en-US"/>
              </w:rPr>
            </w:pPr>
            <w:r w:rsidRPr="00D836FC">
              <w:rPr>
                <w:rFonts w:cs="Arial"/>
                <w:lang w:eastAsia="en-US"/>
              </w:rPr>
              <w:t>W1-ODCOther</w:t>
            </w:r>
          </w:p>
        </w:tc>
      </w:tr>
      <w:tr w:rsidR="00491AC6" w:rsidRPr="00653F62" w:rsidTr="00B1136D">
        <w:tc>
          <w:tcPr>
            <w:tcW w:w="4860" w:type="dxa"/>
          </w:tcPr>
          <w:p w:rsidR="00491AC6" w:rsidRPr="00D836FC" w:rsidRDefault="00491AC6" w:rsidP="00B1136D">
            <w:pPr>
              <w:rPr>
                <w:rFonts w:cs="Arial"/>
                <w:lang w:eastAsia="en-US"/>
              </w:rPr>
            </w:pPr>
            <w:r w:rsidRPr="00AB2DE0">
              <w:rPr>
                <w:rFonts w:cs="Arial"/>
                <w:lang w:eastAsia="en-US"/>
              </w:rPr>
              <w:t>W1-ODCEquipment</w:t>
            </w:r>
          </w:p>
        </w:tc>
      </w:tr>
    </w:tbl>
    <w:p w:rsidR="00491AC6" w:rsidRDefault="00491AC6" w:rsidP="00491AC6">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491AC6" w:rsidRDefault="00491AC6" w:rsidP="00491AC6">
      <w:pPr>
        <w:rPr>
          <w:rFonts w:cs="Arial"/>
          <w:b/>
          <w:lang w:eastAsia="en-US"/>
        </w:rPr>
      </w:pPr>
    </w:p>
    <w:p w:rsidR="00A22003" w:rsidRDefault="00A22003" w:rsidP="00D70829">
      <w:pPr>
        <w:rPr>
          <w:rFonts w:cs="Arial"/>
          <w:b/>
        </w:rPr>
      </w:pPr>
    </w:p>
    <w:p w:rsidR="00A22003" w:rsidRDefault="00A22003" w:rsidP="00D70829">
      <w:pPr>
        <w:rPr>
          <w:rFonts w:cs="Arial"/>
          <w:b/>
        </w:rPr>
      </w:pPr>
    </w:p>
    <w:p w:rsidR="00D70829" w:rsidRPr="00D70829" w:rsidRDefault="00103531" w:rsidP="00D70829">
      <w:pPr>
        <w:rPr>
          <w:rFonts w:cs="Arial"/>
          <w:b/>
        </w:rPr>
      </w:pPr>
      <w:hyperlink w:anchor="_Business_Process_Model_1" w:history="1">
        <w:r w:rsidR="00D70829" w:rsidRPr="00475B70">
          <w:rPr>
            <w:rStyle w:val="Hyperlink"/>
            <w:rFonts w:cs="Arial"/>
            <w:b/>
          </w:rPr>
          <w:t>3.9</w:t>
        </w:r>
      </w:hyperlink>
      <w:r w:rsidR="00D70829" w:rsidRPr="00D70829">
        <w:rPr>
          <w:rFonts w:cs="Arial"/>
          <w:b/>
        </w:rPr>
        <w:t xml:space="preserve"> Update ODC Details(s) Status to “Posted”  </w:t>
      </w:r>
    </w:p>
    <w:p w:rsidR="00475B70" w:rsidRDefault="00475B70" w:rsidP="00D70829">
      <w:pPr>
        <w:rPr>
          <w:rFonts w:cs="Arial"/>
          <w:b/>
        </w:rPr>
      </w:pPr>
    </w:p>
    <w:p w:rsidR="00A22003" w:rsidRPr="001D7840" w:rsidRDefault="00A22003" w:rsidP="00A22003">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 xml:space="preserve">WAM </w:t>
      </w:r>
    </w:p>
    <w:p w:rsidR="00A22003" w:rsidRDefault="00A22003" w:rsidP="00A22003">
      <w:pPr>
        <w:rPr>
          <w:lang w:eastAsia="en-US"/>
        </w:rPr>
      </w:pPr>
      <w:r w:rsidRPr="001D7840">
        <w:rPr>
          <w:rFonts w:cs="Arial"/>
          <w:b/>
          <w:lang w:eastAsia="en-US"/>
        </w:rPr>
        <w:lastRenderedPageBreak/>
        <w:t>Description:</w:t>
      </w:r>
      <w:r>
        <w:rPr>
          <w:rFonts w:cs="Arial"/>
          <w:b/>
          <w:lang w:eastAsia="en-US"/>
        </w:rPr>
        <w:tab/>
      </w:r>
      <w:r w:rsidR="00491AC6">
        <w:rPr>
          <w:rFonts w:cs="Arial"/>
          <w:lang w:eastAsia="en-US"/>
        </w:rPr>
        <w:t xml:space="preserve">WAM updates ODC Detail(s) to ‘Posted’ state. </w:t>
      </w:r>
    </w:p>
    <w:p w:rsidR="00A22003" w:rsidRDefault="00A22003" w:rsidP="00A22003">
      <w:pPr>
        <w:rPr>
          <w:rFonts w:cs="Arial"/>
          <w:b/>
          <w:lang w:eastAsia="en-US"/>
        </w:rPr>
      </w:pPr>
    </w:p>
    <w:p w:rsidR="0006791A" w:rsidRDefault="0006791A" w:rsidP="0006791A">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06791A" w:rsidRPr="00653F62" w:rsidTr="00B1136D">
        <w:tc>
          <w:tcPr>
            <w:tcW w:w="4860" w:type="dxa"/>
          </w:tcPr>
          <w:p w:rsidR="0006791A" w:rsidRPr="00653F62" w:rsidRDefault="0006791A" w:rsidP="00B1136D">
            <w:pPr>
              <w:rPr>
                <w:rFonts w:ascii="Arial" w:hAnsi="Arial" w:cs="Arial"/>
                <w:b/>
                <w:sz w:val="18"/>
                <w:szCs w:val="18"/>
                <w:lang w:eastAsia="en-US"/>
              </w:rPr>
            </w:pPr>
            <w:r w:rsidRPr="00702D7B">
              <w:t>W1-ODCRFTDTL</w:t>
            </w:r>
            <w:r>
              <w:t xml:space="preserve"> (</w:t>
            </w:r>
            <w:r w:rsidRPr="00702D7B">
              <w:t>Create ODC financial transaction</w:t>
            </w:r>
            <w:r>
              <w:t>)</w:t>
            </w:r>
          </w:p>
        </w:tc>
      </w:tr>
    </w:tbl>
    <w:p w:rsidR="0006791A" w:rsidRPr="001D7840" w:rsidRDefault="0006791A" w:rsidP="0006791A">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06791A" w:rsidRDefault="0006791A" w:rsidP="0006791A">
      <w:pPr>
        <w:rPr>
          <w:lang w:eastAsia="en-US"/>
        </w:rPr>
      </w:pPr>
    </w:p>
    <w:p w:rsidR="0006791A" w:rsidRDefault="0006791A" w:rsidP="00A22003">
      <w:pPr>
        <w:rPr>
          <w:rFonts w:cs="Arial"/>
          <w:b/>
          <w:lang w:eastAsia="en-US"/>
        </w:rPr>
      </w:pPr>
    </w:p>
    <w:p w:rsidR="00491AC6" w:rsidRDefault="00491AC6" w:rsidP="00491AC6">
      <w:pPr>
        <w:rPr>
          <w:rFonts w:cs="Arial"/>
          <w:b/>
          <w:lang w:eastAsia="en-US"/>
        </w:rPr>
      </w:pPr>
      <w:r>
        <w:rPr>
          <w:rFonts w:cs="Arial"/>
          <w:b/>
          <w:lang w:eastAsia="en-US"/>
        </w:rPr>
        <w:tab/>
      </w: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491AC6" w:rsidRPr="00653F62" w:rsidTr="00B1136D">
        <w:tc>
          <w:tcPr>
            <w:tcW w:w="4860" w:type="dxa"/>
          </w:tcPr>
          <w:p w:rsidR="00491AC6" w:rsidRPr="005543F5" w:rsidRDefault="00491AC6" w:rsidP="00B1136D">
            <w:pPr>
              <w:rPr>
                <w:rFonts w:cs="Arial"/>
                <w:lang w:eastAsia="en-US"/>
              </w:rPr>
            </w:pPr>
            <w:r w:rsidRPr="00D836FC">
              <w:rPr>
                <w:rFonts w:cs="Arial"/>
                <w:lang w:eastAsia="en-US"/>
              </w:rPr>
              <w:t>W1-ODCOther</w:t>
            </w:r>
          </w:p>
        </w:tc>
      </w:tr>
      <w:tr w:rsidR="00491AC6" w:rsidRPr="00653F62" w:rsidTr="00B1136D">
        <w:tc>
          <w:tcPr>
            <w:tcW w:w="4860" w:type="dxa"/>
          </w:tcPr>
          <w:p w:rsidR="00491AC6" w:rsidRPr="00D836FC" w:rsidRDefault="00491AC6" w:rsidP="00B1136D">
            <w:pPr>
              <w:rPr>
                <w:rFonts w:cs="Arial"/>
                <w:lang w:eastAsia="en-US"/>
              </w:rPr>
            </w:pPr>
            <w:r w:rsidRPr="00AB2DE0">
              <w:rPr>
                <w:rFonts w:cs="Arial"/>
                <w:lang w:eastAsia="en-US"/>
              </w:rPr>
              <w:t>W1-ODCEquipment</w:t>
            </w:r>
          </w:p>
        </w:tc>
      </w:tr>
    </w:tbl>
    <w:p w:rsidR="00491AC6" w:rsidRDefault="00491AC6" w:rsidP="00491AC6">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491AC6" w:rsidRDefault="00491AC6" w:rsidP="00491AC6">
      <w:pPr>
        <w:rPr>
          <w:rFonts w:cs="Arial"/>
          <w:b/>
          <w:lang w:eastAsia="en-US"/>
        </w:rPr>
      </w:pPr>
    </w:p>
    <w:p w:rsidR="00491AC6" w:rsidRDefault="00491AC6" w:rsidP="00A22003">
      <w:pPr>
        <w:rPr>
          <w:rFonts w:cs="Arial"/>
          <w:b/>
          <w:lang w:eastAsia="en-US"/>
        </w:rPr>
      </w:pPr>
    </w:p>
    <w:p w:rsidR="00A22003" w:rsidRDefault="00A22003" w:rsidP="00D70829">
      <w:pPr>
        <w:rPr>
          <w:rFonts w:cs="Arial"/>
          <w:b/>
        </w:rPr>
      </w:pPr>
    </w:p>
    <w:p w:rsidR="00D70829" w:rsidRPr="00D70829" w:rsidRDefault="00103531" w:rsidP="00D70829">
      <w:pPr>
        <w:rPr>
          <w:rFonts w:cs="Arial"/>
          <w:b/>
        </w:rPr>
      </w:pPr>
      <w:hyperlink w:anchor="_Business_Process_Model_1" w:history="1">
        <w:r w:rsidR="00D70829" w:rsidRPr="00475B70">
          <w:rPr>
            <w:rStyle w:val="Hyperlink"/>
            <w:rFonts w:cs="Arial"/>
            <w:b/>
          </w:rPr>
          <w:t>4.0</w:t>
        </w:r>
      </w:hyperlink>
      <w:r w:rsidR="00D70829" w:rsidRPr="00D70829">
        <w:rPr>
          <w:rFonts w:cs="Arial"/>
          <w:b/>
        </w:rPr>
        <w:t xml:space="preserve"> Update ODC Status to “Posted”  </w:t>
      </w:r>
    </w:p>
    <w:p w:rsidR="00475B70" w:rsidRDefault="00475B70" w:rsidP="00D70829">
      <w:pPr>
        <w:rPr>
          <w:rFonts w:cs="Arial"/>
          <w:b/>
        </w:rPr>
      </w:pPr>
    </w:p>
    <w:p w:rsidR="00A22003" w:rsidRPr="001D7840" w:rsidRDefault="00A22003" w:rsidP="00A22003">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 xml:space="preserve">WAM </w:t>
      </w:r>
    </w:p>
    <w:p w:rsidR="00A22003" w:rsidRDefault="00A22003" w:rsidP="00A22003">
      <w:pPr>
        <w:rPr>
          <w:lang w:eastAsia="en-US"/>
        </w:rPr>
      </w:pPr>
      <w:r w:rsidRPr="001D7840">
        <w:rPr>
          <w:rFonts w:cs="Arial"/>
          <w:b/>
          <w:lang w:eastAsia="en-US"/>
        </w:rPr>
        <w:t>Description:</w:t>
      </w:r>
      <w:r>
        <w:rPr>
          <w:rFonts w:cs="Arial"/>
          <w:b/>
          <w:lang w:eastAsia="en-US"/>
        </w:rPr>
        <w:tab/>
      </w:r>
      <w:r w:rsidR="008045FE">
        <w:rPr>
          <w:rFonts w:cs="Arial"/>
          <w:lang w:eastAsia="en-US"/>
        </w:rPr>
        <w:t xml:space="preserve">WAM updates ODC to ‘Posted’ state. </w:t>
      </w:r>
    </w:p>
    <w:p w:rsidR="00A22003" w:rsidRDefault="00A22003" w:rsidP="00A22003">
      <w:pPr>
        <w:rPr>
          <w:rFonts w:cs="Arial"/>
          <w:b/>
          <w:lang w:eastAsia="en-US"/>
        </w:rPr>
      </w:pPr>
    </w:p>
    <w:p w:rsidR="008045FE" w:rsidRDefault="008045FE" w:rsidP="008045FE">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8045FE" w:rsidRPr="00653F62" w:rsidTr="00B1136D">
        <w:tc>
          <w:tcPr>
            <w:tcW w:w="4860" w:type="dxa"/>
          </w:tcPr>
          <w:p w:rsidR="008045FE" w:rsidRPr="00653F62" w:rsidRDefault="008045FE" w:rsidP="008045FE">
            <w:pPr>
              <w:rPr>
                <w:rFonts w:ascii="Arial" w:hAnsi="Arial" w:cs="Arial"/>
                <w:b/>
                <w:sz w:val="18"/>
                <w:szCs w:val="18"/>
                <w:lang w:eastAsia="en-US"/>
              </w:rPr>
            </w:pPr>
            <w:r w:rsidRPr="008045FE">
              <w:t>W1-ODCMOVEDT</w:t>
            </w:r>
            <w:r>
              <w:t xml:space="preserve"> (</w:t>
            </w:r>
            <w:r w:rsidRPr="008045FE">
              <w:t>Transition ODC and ODC Detail to Posted</w:t>
            </w:r>
            <w:r>
              <w:t>)</w:t>
            </w:r>
          </w:p>
        </w:tc>
      </w:tr>
    </w:tbl>
    <w:p w:rsidR="008045FE" w:rsidRPr="001D7840" w:rsidRDefault="008045FE" w:rsidP="008045FE">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8045FE" w:rsidRDefault="008045FE" w:rsidP="008045FE">
      <w:pPr>
        <w:rPr>
          <w:rFonts w:cs="Arial"/>
          <w:b/>
          <w:lang w:eastAsia="en-US"/>
        </w:rPr>
      </w:pPr>
    </w:p>
    <w:p w:rsidR="008045FE" w:rsidRDefault="008045FE" w:rsidP="008045FE">
      <w:pPr>
        <w:rPr>
          <w:rFonts w:cs="Arial"/>
          <w:b/>
          <w:lang w:eastAsia="en-US"/>
        </w:rPr>
      </w:pPr>
    </w:p>
    <w:p w:rsidR="008045FE" w:rsidRDefault="008045FE" w:rsidP="008045FE">
      <w:pPr>
        <w:rPr>
          <w:rFonts w:cs="Arial"/>
          <w:b/>
          <w:lang w:eastAsia="en-US"/>
        </w:rPr>
      </w:pPr>
      <w:r>
        <w:rPr>
          <w:rFonts w:cs="Arial"/>
          <w:b/>
          <w:lang w:eastAsia="en-US"/>
        </w:rPr>
        <w:tab/>
      </w: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8045FE" w:rsidRPr="00653F62" w:rsidTr="00B1136D">
        <w:tc>
          <w:tcPr>
            <w:tcW w:w="4860" w:type="dxa"/>
          </w:tcPr>
          <w:p w:rsidR="008045FE" w:rsidRPr="005543F5" w:rsidRDefault="008045FE" w:rsidP="00B1136D">
            <w:pPr>
              <w:rPr>
                <w:rFonts w:cs="Arial"/>
                <w:lang w:eastAsia="en-US"/>
              </w:rPr>
            </w:pPr>
            <w:r w:rsidRPr="00D836FC">
              <w:t>W1-ODC</w:t>
            </w:r>
          </w:p>
        </w:tc>
      </w:tr>
    </w:tbl>
    <w:p w:rsidR="008045FE" w:rsidRDefault="008045FE" w:rsidP="008045FE">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8045FE" w:rsidRDefault="008045FE" w:rsidP="008045FE">
      <w:pPr>
        <w:rPr>
          <w:rFonts w:cs="Arial"/>
          <w:b/>
        </w:rPr>
      </w:pPr>
    </w:p>
    <w:p w:rsidR="008045FE" w:rsidRDefault="008045FE" w:rsidP="00A22003">
      <w:pPr>
        <w:rPr>
          <w:rFonts w:cs="Arial"/>
          <w:b/>
          <w:lang w:eastAsia="en-US"/>
        </w:rPr>
      </w:pPr>
    </w:p>
    <w:p w:rsidR="00D70829" w:rsidRPr="00D70829" w:rsidRDefault="00103531" w:rsidP="00D70829">
      <w:pPr>
        <w:rPr>
          <w:rFonts w:cs="Arial"/>
          <w:b/>
        </w:rPr>
      </w:pPr>
      <w:hyperlink w:anchor="_Business_Process_Model_1" w:history="1">
        <w:r w:rsidR="00D70829" w:rsidRPr="00475B70">
          <w:rPr>
            <w:rStyle w:val="Hyperlink"/>
            <w:rFonts w:cs="Arial"/>
            <w:b/>
          </w:rPr>
          <w:t>4.1</w:t>
        </w:r>
      </w:hyperlink>
      <w:r w:rsidR="00D70829" w:rsidRPr="00D70829">
        <w:rPr>
          <w:rFonts w:cs="Arial"/>
          <w:b/>
        </w:rPr>
        <w:t xml:space="preserve"> Review Posted ODC Details </w:t>
      </w:r>
    </w:p>
    <w:p w:rsidR="00475B70" w:rsidRDefault="00475B70" w:rsidP="00D70829">
      <w:pPr>
        <w:rPr>
          <w:rFonts w:cs="Arial"/>
          <w:b/>
        </w:rPr>
      </w:pPr>
    </w:p>
    <w:p w:rsidR="00A22003" w:rsidRPr="001D7840" w:rsidRDefault="00A22003" w:rsidP="00A22003">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 Authorized User</w:t>
      </w:r>
    </w:p>
    <w:p w:rsidR="00A22003" w:rsidRDefault="00A22003" w:rsidP="00A22003">
      <w:pPr>
        <w:rPr>
          <w:lang w:eastAsia="en-US"/>
        </w:rPr>
      </w:pPr>
      <w:r w:rsidRPr="001D7840">
        <w:rPr>
          <w:rFonts w:cs="Arial"/>
          <w:b/>
          <w:lang w:eastAsia="en-US"/>
        </w:rPr>
        <w:t>Description:</w:t>
      </w:r>
      <w:r>
        <w:rPr>
          <w:rFonts w:cs="Arial"/>
          <w:b/>
          <w:lang w:eastAsia="en-US"/>
        </w:rPr>
        <w:tab/>
      </w:r>
      <w:r w:rsidR="003148D0">
        <w:rPr>
          <w:rFonts w:cs="Arial"/>
          <w:lang w:eastAsia="en-US"/>
        </w:rPr>
        <w:t xml:space="preserve">Authorized user reviews ODC that are in ‘posted’ state. </w:t>
      </w:r>
    </w:p>
    <w:p w:rsidR="00A22003" w:rsidRDefault="00A22003" w:rsidP="00A22003">
      <w:pPr>
        <w:rPr>
          <w:rFonts w:cs="Arial"/>
          <w:b/>
          <w:lang w:eastAsia="en-US"/>
        </w:rPr>
      </w:pPr>
    </w:p>
    <w:p w:rsidR="003148D0" w:rsidRDefault="003148D0" w:rsidP="00D70829">
      <w:pPr>
        <w:rPr>
          <w:rFonts w:cs="Arial"/>
          <w:b/>
        </w:rPr>
      </w:pPr>
    </w:p>
    <w:p w:rsidR="00D70829" w:rsidRPr="00D70829" w:rsidRDefault="00103531" w:rsidP="00D70829">
      <w:pPr>
        <w:rPr>
          <w:rFonts w:cs="Arial"/>
          <w:b/>
        </w:rPr>
      </w:pPr>
      <w:hyperlink w:anchor="_Business_Process_Model_1" w:history="1">
        <w:r w:rsidR="00D70829" w:rsidRPr="00475B70">
          <w:rPr>
            <w:rStyle w:val="Hyperlink"/>
            <w:rFonts w:cs="Arial"/>
            <w:b/>
          </w:rPr>
          <w:t>4.2</w:t>
        </w:r>
      </w:hyperlink>
      <w:r w:rsidR="00D70829" w:rsidRPr="00D70829">
        <w:rPr>
          <w:rFonts w:cs="Arial"/>
          <w:b/>
        </w:rPr>
        <w:t xml:space="preserve"> Request Reopen ODC</w:t>
      </w:r>
    </w:p>
    <w:p w:rsidR="00475B70" w:rsidRDefault="00475B70" w:rsidP="00D70829">
      <w:pPr>
        <w:rPr>
          <w:rFonts w:cs="Arial"/>
          <w:b/>
        </w:rPr>
      </w:pPr>
    </w:p>
    <w:p w:rsidR="00A22003" w:rsidRPr="001D7840" w:rsidRDefault="00A22003" w:rsidP="00A22003">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 Authorized User</w:t>
      </w:r>
    </w:p>
    <w:p w:rsidR="003148D0" w:rsidRDefault="003148D0" w:rsidP="003148D0">
      <w:pPr>
        <w:rPr>
          <w:lang w:eastAsia="en-US"/>
        </w:rPr>
      </w:pPr>
      <w:r w:rsidRPr="001D7840">
        <w:rPr>
          <w:rFonts w:cs="Arial"/>
          <w:b/>
          <w:lang w:eastAsia="en-US"/>
        </w:rPr>
        <w:t>Description:</w:t>
      </w:r>
      <w:r>
        <w:rPr>
          <w:rFonts w:cs="Arial"/>
          <w:b/>
          <w:lang w:eastAsia="en-US"/>
        </w:rPr>
        <w:tab/>
      </w:r>
      <w:r>
        <w:rPr>
          <w:rFonts w:cs="Arial"/>
          <w:lang w:eastAsia="en-US"/>
        </w:rPr>
        <w:t xml:space="preserve">Authorized user makes a request to reopen the ODC. </w:t>
      </w:r>
    </w:p>
    <w:p w:rsidR="003148D0" w:rsidRDefault="003148D0" w:rsidP="003148D0">
      <w:pPr>
        <w:rPr>
          <w:rFonts w:cs="Arial"/>
          <w:b/>
          <w:lang w:eastAsia="en-US"/>
        </w:rPr>
      </w:pPr>
    </w:p>
    <w:p w:rsidR="003148D0" w:rsidRDefault="003148D0" w:rsidP="003148D0">
      <w:pPr>
        <w:rPr>
          <w:rFonts w:cs="Arial"/>
          <w:b/>
          <w:lang w:eastAsia="en-US"/>
        </w:rPr>
      </w:pPr>
      <w:r>
        <w:rPr>
          <w:rFonts w:cs="Arial"/>
          <w:b/>
          <w:lang w:eastAsia="en-US"/>
        </w:rPr>
        <w:tab/>
      </w: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3148D0" w:rsidRPr="00653F62" w:rsidTr="00B1136D">
        <w:tc>
          <w:tcPr>
            <w:tcW w:w="4860" w:type="dxa"/>
          </w:tcPr>
          <w:p w:rsidR="003148D0" w:rsidRPr="005543F5" w:rsidRDefault="003148D0" w:rsidP="00B1136D">
            <w:pPr>
              <w:rPr>
                <w:rFonts w:cs="Arial"/>
                <w:lang w:eastAsia="en-US"/>
              </w:rPr>
            </w:pPr>
            <w:r w:rsidRPr="00D836FC">
              <w:t>W1-ODC</w:t>
            </w:r>
          </w:p>
        </w:tc>
      </w:tr>
    </w:tbl>
    <w:p w:rsidR="003148D0" w:rsidRDefault="003148D0" w:rsidP="003148D0">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3148D0" w:rsidRDefault="003148D0" w:rsidP="003148D0">
      <w:pPr>
        <w:rPr>
          <w:lang w:eastAsia="en-US"/>
        </w:rPr>
      </w:pPr>
    </w:p>
    <w:p w:rsidR="00A22003" w:rsidRDefault="00A22003" w:rsidP="00A22003">
      <w:pPr>
        <w:rPr>
          <w:rFonts w:ascii="Arial" w:hAnsi="Arial" w:cs="Arial"/>
          <w:b/>
          <w:u w:val="single"/>
        </w:rPr>
      </w:pPr>
    </w:p>
    <w:p w:rsidR="00A22003" w:rsidRDefault="00A22003" w:rsidP="00D70829">
      <w:pPr>
        <w:rPr>
          <w:rFonts w:cs="Arial"/>
          <w:b/>
        </w:rPr>
      </w:pPr>
    </w:p>
    <w:p w:rsidR="000F6BD2" w:rsidRDefault="000F6BD2" w:rsidP="00D70829">
      <w:pPr>
        <w:rPr>
          <w:rFonts w:cs="Arial"/>
          <w:b/>
        </w:rPr>
      </w:pPr>
    </w:p>
    <w:p w:rsidR="00A22003" w:rsidRDefault="00A22003" w:rsidP="00D70829">
      <w:pPr>
        <w:rPr>
          <w:rFonts w:cs="Arial"/>
          <w:b/>
        </w:rPr>
      </w:pPr>
    </w:p>
    <w:p w:rsidR="00D70829" w:rsidRDefault="00103531" w:rsidP="00D70829">
      <w:pPr>
        <w:rPr>
          <w:rFonts w:cs="Arial"/>
          <w:b/>
        </w:rPr>
      </w:pPr>
      <w:hyperlink w:anchor="_Business_Process_Model_1" w:history="1">
        <w:r w:rsidR="00D70829" w:rsidRPr="00475B70">
          <w:rPr>
            <w:rStyle w:val="Hyperlink"/>
            <w:rFonts w:cs="Arial"/>
            <w:b/>
          </w:rPr>
          <w:t>4.3</w:t>
        </w:r>
      </w:hyperlink>
      <w:r w:rsidR="00D70829" w:rsidRPr="00D70829">
        <w:rPr>
          <w:rFonts w:cs="Arial"/>
          <w:b/>
        </w:rPr>
        <w:t xml:space="preserve"> Update ODC to </w:t>
      </w:r>
      <w:r w:rsidR="00605BE1" w:rsidRPr="00D70829">
        <w:rPr>
          <w:rFonts w:cs="Arial"/>
          <w:b/>
        </w:rPr>
        <w:t>Created Status</w:t>
      </w:r>
    </w:p>
    <w:p w:rsidR="00D70829" w:rsidRDefault="00D70829">
      <w:pPr>
        <w:rPr>
          <w:rFonts w:cs="Arial"/>
          <w:b/>
        </w:rPr>
      </w:pPr>
    </w:p>
    <w:p w:rsidR="00A22003" w:rsidRPr="001D7840" w:rsidRDefault="00A22003" w:rsidP="00A22003">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 xml:space="preserve">WAM </w:t>
      </w:r>
    </w:p>
    <w:p w:rsidR="003148D0" w:rsidRDefault="003148D0" w:rsidP="003148D0">
      <w:pPr>
        <w:rPr>
          <w:lang w:eastAsia="en-US"/>
        </w:rPr>
      </w:pPr>
      <w:r w:rsidRPr="001D7840">
        <w:rPr>
          <w:rFonts w:cs="Arial"/>
          <w:b/>
          <w:lang w:eastAsia="en-US"/>
        </w:rPr>
        <w:t>Description:</w:t>
      </w:r>
      <w:r>
        <w:rPr>
          <w:rFonts w:cs="Arial"/>
          <w:b/>
          <w:lang w:eastAsia="en-US"/>
        </w:rPr>
        <w:tab/>
      </w:r>
      <w:r>
        <w:rPr>
          <w:rFonts w:cs="Arial"/>
          <w:lang w:eastAsia="en-US"/>
        </w:rPr>
        <w:t xml:space="preserve">WAM updates ODC to ‘Created’ state. </w:t>
      </w:r>
    </w:p>
    <w:p w:rsidR="003148D0" w:rsidRDefault="003148D0" w:rsidP="003148D0">
      <w:pPr>
        <w:rPr>
          <w:rFonts w:cs="Arial"/>
          <w:b/>
          <w:lang w:eastAsia="en-US"/>
        </w:rPr>
      </w:pPr>
    </w:p>
    <w:p w:rsidR="003148D0" w:rsidRDefault="003148D0" w:rsidP="003148D0">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3148D0" w:rsidRPr="00653F62" w:rsidTr="00B1136D">
        <w:tc>
          <w:tcPr>
            <w:tcW w:w="4860" w:type="dxa"/>
          </w:tcPr>
          <w:p w:rsidR="003148D0" w:rsidRPr="00653F62" w:rsidRDefault="003148D0" w:rsidP="00B1136D">
            <w:pPr>
              <w:rPr>
                <w:rFonts w:ascii="Arial" w:hAnsi="Arial" w:cs="Arial"/>
                <w:b/>
                <w:sz w:val="18"/>
                <w:szCs w:val="18"/>
                <w:lang w:eastAsia="en-US"/>
              </w:rPr>
            </w:pPr>
            <w:r w:rsidRPr="004F706D">
              <w:t>W1-ODCCANRQ</w:t>
            </w:r>
            <w:r>
              <w:t xml:space="preserve"> (</w:t>
            </w:r>
            <w:r w:rsidRPr="004F706D">
              <w:t>Cancel ODC Approval Request</w:t>
            </w:r>
            <w:r>
              <w:t>)</w:t>
            </w:r>
          </w:p>
        </w:tc>
      </w:tr>
    </w:tbl>
    <w:p w:rsidR="003148D0" w:rsidRPr="001D7840" w:rsidRDefault="003148D0" w:rsidP="003148D0">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3148D0" w:rsidRDefault="003148D0" w:rsidP="003148D0">
      <w:pPr>
        <w:rPr>
          <w:rFonts w:cs="Arial"/>
          <w:b/>
          <w:lang w:eastAsia="en-US"/>
        </w:rPr>
      </w:pPr>
    </w:p>
    <w:p w:rsidR="003148D0" w:rsidRDefault="003148D0" w:rsidP="003148D0">
      <w:pPr>
        <w:rPr>
          <w:rFonts w:cs="Arial"/>
          <w:b/>
          <w:lang w:eastAsia="en-US"/>
        </w:rPr>
      </w:pPr>
      <w:r>
        <w:rPr>
          <w:rFonts w:cs="Arial"/>
          <w:b/>
          <w:lang w:eastAsia="en-US"/>
        </w:rPr>
        <w:tab/>
      </w: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3148D0" w:rsidRPr="00653F62" w:rsidTr="00B1136D">
        <w:tc>
          <w:tcPr>
            <w:tcW w:w="4860" w:type="dxa"/>
          </w:tcPr>
          <w:p w:rsidR="003148D0" w:rsidRPr="005543F5" w:rsidRDefault="003148D0" w:rsidP="00B1136D">
            <w:pPr>
              <w:rPr>
                <w:rFonts w:cs="Arial"/>
                <w:lang w:eastAsia="en-US"/>
              </w:rPr>
            </w:pPr>
            <w:r w:rsidRPr="00D836FC">
              <w:t>W1-ODC</w:t>
            </w:r>
          </w:p>
        </w:tc>
      </w:tr>
    </w:tbl>
    <w:p w:rsidR="003148D0" w:rsidRDefault="003148D0" w:rsidP="003148D0">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475B70" w:rsidRDefault="00475B70">
      <w:pPr>
        <w:rPr>
          <w:rFonts w:cs="Arial"/>
          <w:b/>
        </w:rPr>
      </w:pPr>
    </w:p>
    <w:p w:rsidR="00D70829" w:rsidRDefault="00D70829">
      <w:pPr>
        <w:rPr>
          <w:rFonts w:cs="Arial"/>
          <w:b/>
        </w:rPr>
      </w:pPr>
    </w:p>
    <w:p w:rsidR="00137324" w:rsidRDefault="00137324">
      <w:pPr>
        <w:pStyle w:val="Heading2"/>
      </w:pPr>
      <w:bookmarkStart w:id="27" w:name="_Toc450761395"/>
      <w:r>
        <w:lastRenderedPageBreak/>
        <w:t>Test Documentation related to the Current Process</w:t>
      </w:r>
      <w:bookmarkEnd w:id="27"/>
      <w:r>
        <w:t xml:space="preserve"> </w:t>
      </w:r>
    </w:p>
    <w:p w:rsidR="00137324" w:rsidRDefault="00137324">
      <w:pPr>
        <w:keepNext/>
        <w:keepLines/>
        <w:spacing w:before="120" w:after="120"/>
        <w:rPr>
          <w:b/>
        </w:rPr>
      </w:pPr>
      <w:r>
        <w:rPr>
          <w:b/>
        </w:rPr>
        <w:t xml:space="preserve"> </w:t>
      </w:r>
    </w:p>
    <w:tbl>
      <w:tblPr>
        <w:tblW w:w="0" w:type="auto"/>
        <w:tblInd w:w="25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6" w:type="dxa"/>
          <w:right w:w="96" w:type="dxa"/>
        </w:tblCellMar>
        <w:tblLook w:val="0000"/>
      </w:tblPr>
      <w:tblGrid>
        <w:gridCol w:w="990"/>
        <w:gridCol w:w="5586"/>
        <w:gridCol w:w="1014"/>
      </w:tblGrid>
      <w:tr w:rsidR="00137324">
        <w:trPr>
          <w:cantSplit/>
          <w:tblHeader/>
        </w:trPr>
        <w:tc>
          <w:tcPr>
            <w:tcW w:w="990" w:type="dxa"/>
            <w:tcBorders>
              <w:top w:val="single" w:sz="12" w:space="0" w:color="auto"/>
              <w:left w:val="single" w:sz="12" w:space="0" w:color="auto"/>
              <w:bottom w:val="nil"/>
              <w:right w:val="single" w:sz="6" w:space="0" w:color="auto"/>
            </w:tcBorders>
            <w:shd w:val="pct10" w:color="auto" w:fill="auto"/>
          </w:tcPr>
          <w:p w:rsidR="00137324" w:rsidRDefault="00137324">
            <w:pPr>
              <w:pStyle w:val="TableHeading"/>
            </w:pPr>
            <w:r>
              <w:t xml:space="preserve">ID  </w:t>
            </w:r>
          </w:p>
        </w:tc>
        <w:tc>
          <w:tcPr>
            <w:tcW w:w="5586" w:type="dxa"/>
            <w:tcBorders>
              <w:top w:val="single" w:sz="6" w:space="0" w:color="auto"/>
              <w:left w:val="single" w:sz="6" w:space="0" w:color="auto"/>
              <w:bottom w:val="single" w:sz="6" w:space="0" w:color="auto"/>
              <w:right w:val="nil"/>
            </w:tcBorders>
            <w:shd w:val="pct10" w:color="auto" w:fill="auto"/>
          </w:tcPr>
          <w:p w:rsidR="00137324" w:rsidRDefault="00137324">
            <w:pPr>
              <w:pStyle w:val="TableHeading"/>
            </w:pPr>
            <w:r>
              <w:t xml:space="preserve">Document Name </w:t>
            </w:r>
          </w:p>
        </w:tc>
        <w:tc>
          <w:tcPr>
            <w:tcW w:w="1014" w:type="dxa"/>
            <w:tcBorders>
              <w:top w:val="single" w:sz="6" w:space="0" w:color="auto"/>
              <w:left w:val="nil"/>
              <w:bottom w:val="single" w:sz="6" w:space="0" w:color="auto"/>
              <w:right w:val="single" w:sz="6" w:space="0" w:color="auto"/>
            </w:tcBorders>
            <w:shd w:val="pct10" w:color="auto" w:fill="auto"/>
          </w:tcPr>
          <w:p w:rsidR="00137324" w:rsidRDefault="00137324">
            <w:pPr>
              <w:pStyle w:val="TableHeading"/>
            </w:pPr>
            <w:r>
              <w:t>Test Type</w:t>
            </w:r>
          </w:p>
        </w:tc>
      </w:tr>
      <w:tr w:rsidR="00137324">
        <w:trPr>
          <w:cantSplit/>
          <w:trHeight w:hRule="exact" w:val="60"/>
          <w:tblHeader/>
        </w:trPr>
        <w:tc>
          <w:tcPr>
            <w:tcW w:w="990" w:type="dxa"/>
            <w:tcBorders>
              <w:top w:val="single" w:sz="6" w:space="0" w:color="auto"/>
              <w:left w:val="nil"/>
              <w:bottom w:val="single" w:sz="6" w:space="0" w:color="auto"/>
              <w:right w:val="nil"/>
            </w:tcBorders>
            <w:shd w:val="pct50" w:color="auto" w:fill="auto"/>
          </w:tcPr>
          <w:p w:rsidR="00137324" w:rsidRDefault="00137324">
            <w:pPr>
              <w:pStyle w:val="TableText"/>
              <w:rPr>
                <w:sz w:val="8"/>
              </w:rPr>
            </w:pPr>
          </w:p>
        </w:tc>
        <w:tc>
          <w:tcPr>
            <w:tcW w:w="5586" w:type="dxa"/>
            <w:tcBorders>
              <w:top w:val="single" w:sz="6" w:space="0" w:color="auto"/>
              <w:left w:val="nil"/>
              <w:bottom w:val="single" w:sz="6" w:space="0" w:color="auto"/>
              <w:right w:val="nil"/>
            </w:tcBorders>
            <w:shd w:val="pct50" w:color="auto" w:fill="auto"/>
          </w:tcPr>
          <w:p w:rsidR="00137324" w:rsidRDefault="00137324">
            <w:pPr>
              <w:pStyle w:val="TableText"/>
              <w:rPr>
                <w:sz w:val="8"/>
              </w:rPr>
            </w:pPr>
          </w:p>
        </w:tc>
        <w:tc>
          <w:tcPr>
            <w:tcW w:w="1014" w:type="dxa"/>
            <w:tcBorders>
              <w:top w:val="single" w:sz="6" w:space="0" w:color="auto"/>
              <w:left w:val="nil"/>
              <w:bottom w:val="single" w:sz="6" w:space="0" w:color="auto"/>
              <w:right w:val="nil"/>
            </w:tcBorders>
            <w:shd w:val="pct50" w:color="auto" w:fill="auto"/>
          </w:tcPr>
          <w:p w:rsidR="00137324" w:rsidRDefault="00137324">
            <w:pPr>
              <w:pStyle w:val="TableText"/>
              <w:rPr>
                <w:sz w:val="8"/>
              </w:rPr>
            </w:pPr>
          </w:p>
        </w:tc>
      </w:tr>
      <w:tr w:rsidR="00137324">
        <w:trPr>
          <w:cantSplit/>
          <w:trHeight w:val="255"/>
        </w:trPr>
        <w:tc>
          <w:tcPr>
            <w:tcW w:w="990" w:type="dxa"/>
            <w:tcBorders>
              <w:top w:val="nil"/>
              <w:left w:val="single" w:sz="12" w:space="0" w:color="auto"/>
              <w:bottom w:val="single" w:sz="6" w:space="0" w:color="auto"/>
              <w:right w:val="single" w:sz="6" w:space="0" w:color="auto"/>
            </w:tcBorders>
          </w:tcPr>
          <w:p w:rsidR="00137324" w:rsidRDefault="00137324">
            <w:pPr>
              <w:pStyle w:val="TableText"/>
            </w:pPr>
            <w:r>
              <w:t xml:space="preserve"> </w:t>
            </w:r>
          </w:p>
        </w:tc>
        <w:tc>
          <w:tcPr>
            <w:tcW w:w="5586" w:type="dxa"/>
            <w:tcBorders>
              <w:top w:val="nil"/>
              <w:left w:val="single" w:sz="6" w:space="0" w:color="auto"/>
              <w:bottom w:val="single" w:sz="6" w:space="0" w:color="auto"/>
              <w:right w:val="single" w:sz="6" w:space="0" w:color="auto"/>
            </w:tcBorders>
          </w:tcPr>
          <w:p w:rsidR="00137324" w:rsidRDefault="00137324">
            <w:pPr>
              <w:pStyle w:val="TableText"/>
            </w:pPr>
            <w:r>
              <w:rPr>
                <w:rStyle w:val="HighlightedVariable"/>
              </w:rPr>
              <w:t xml:space="preserve"> </w:t>
            </w:r>
          </w:p>
        </w:tc>
        <w:tc>
          <w:tcPr>
            <w:tcW w:w="1014" w:type="dxa"/>
            <w:tcBorders>
              <w:top w:val="nil"/>
              <w:left w:val="single" w:sz="6" w:space="0" w:color="auto"/>
              <w:bottom w:val="single" w:sz="6" w:space="0" w:color="auto"/>
              <w:right w:val="single" w:sz="6" w:space="0" w:color="auto"/>
            </w:tcBorders>
          </w:tcPr>
          <w:p w:rsidR="00137324" w:rsidRDefault="00137324">
            <w:pPr>
              <w:pStyle w:val="TableText"/>
            </w:pPr>
          </w:p>
        </w:tc>
      </w:tr>
      <w:tr w:rsidR="00137324">
        <w:trPr>
          <w:cantSplit/>
        </w:trPr>
        <w:tc>
          <w:tcPr>
            <w:tcW w:w="990" w:type="dxa"/>
            <w:tcBorders>
              <w:top w:val="single" w:sz="6" w:space="0" w:color="auto"/>
              <w:left w:val="single" w:sz="12" w:space="0" w:color="auto"/>
              <w:bottom w:val="single" w:sz="6" w:space="0" w:color="auto"/>
              <w:right w:val="single" w:sz="6" w:space="0" w:color="auto"/>
            </w:tcBorders>
          </w:tcPr>
          <w:p w:rsidR="00137324" w:rsidRDefault="00137324">
            <w:pPr>
              <w:pStyle w:val="TableText"/>
            </w:pPr>
          </w:p>
        </w:tc>
        <w:tc>
          <w:tcPr>
            <w:tcW w:w="5586" w:type="dxa"/>
            <w:tcBorders>
              <w:top w:val="single" w:sz="6" w:space="0" w:color="auto"/>
              <w:left w:val="single" w:sz="6" w:space="0" w:color="auto"/>
              <w:bottom w:val="single" w:sz="6" w:space="0" w:color="auto"/>
              <w:right w:val="single" w:sz="6" w:space="0" w:color="auto"/>
            </w:tcBorders>
          </w:tcPr>
          <w:p w:rsidR="00137324" w:rsidRDefault="00137324">
            <w:pPr>
              <w:pStyle w:val="TableText"/>
            </w:pPr>
          </w:p>
        </w:tc>
        <w:tc>
          <w:tcPr>
            <w:tcW w:w="1014" w:type="dxa"/>
            <w:tcBorders>
              <w:top w:val="single" w:sz="6" w:space="0" w:color="auto"/>
              <w:left w:val="single" w:sz="6" w:space="0" w:color="auto"/>
              <w:bottom w:val="single" w:sz="6" w:space="0" w:color="auto"/>
              <w:right w:val="single" w:sz="6" w:space="0" w:color="auto"/>
            </w:tcBorders>
          </w:tcPr>
          <w:p w:rsidR="00137324" w:rsidRDefault="00137324">
            <w:pPr>
              <w:pStyle w:val="TableText"/>
            </w:pPr>
          </w:p>
        </w:tc>
      </w:tr>
      <w:tr w:rsidR="00137324">
        <w:trPr>
          <w:cantSplit/>
        </w:trPr>
        <w:tc>
          <w:tcPr>
            <w:tcW w:w="990" w:type="dxa"/>
            <w:tcBorders>
              <w:top w:val="single" w:sz="6" w:space="0" w:color="auto"/>
              <w:left w:val="single" w:sz="12" w:space="0" w:color="auto"/>
              <w:bottom w:val="single" w:sz="6" w:space="0" w:color="auto"/>
              <w:right w:val="single" w:sz="6" w:space="0" w:color="auto"/>
            </w:tcBorders>
          </w:tcPr>
          <w:p w:rsidR="00137324" w:rsidRDefault="00137324">
            <w:pPr>
              <w:pStyle w:val="TableText"/>
            </w:pPr>
          </w:p>
        </w:tc>
        <w:tc>
          <w:tcPr>
            <w:tcW w:w="5586" w:type="dxa"/>
            <w:tcBorders>
              <w:top w:val="single" w:sz="6" w:space="0" w:color="auto"/>
              <w:left w:val="single" w:sz="6" w:space="0" w:color="auto"/>
              <w:bottom w:val="single" w:sz="6" w:space="0" w:color="auto"/>
              <w:right w:val="single" w:sz="6" w:space="0" w:color="auto"/>
            </w:tcBorders>
          </w:tcPr>
          <w:p w:rsidR="00137324" w:rsidRDefault="00137324">
            <w:pPr>
              <w:pStyle w:val="TableText"/>
            </w:pPr>
          </w:p>
        </w:tc>
        <w:tc>
          <w:tcPr>
            <w:tcW w:w="1014" w:type="dxa"/>
            <w:tcBorders>
              <w:top w:val="single" w:sz="6" w:space="0" w:color="auto"/>
              <w:left w:val="single" w:sz="6" w:space="0" w:color="auto"/>
              <w:bottom w:val="single" w:sz="6" w:space="0" w:color="auto"/>
              <w:right w:val="single" w:sz="6" w:space="0" w:color="auto"/>
            </w:tcBorders>
          </w:tcPr>
          <w:p w:rsidR="00137324" w:rsidRDefault="00137324">
            <w:pPr>
              <w:pStyle w:val="TableText"/>
            </w:pPr>
          </w:p>
        </w:tc>
      </w:tr>
      <w:tr w:rsidR="00137324">
        <w:trPr>
          <w:cantSplit/>
        </w:trPr>
        <w:tc>
          <w:tcPr>
            <w:tcW w:w="990" w:type="dxa"/>
            <w:tcBorders>
              <w:top w:val="single" w:sz="6" w:space="0" w:color="auto"/>
              <w:left w:val="single" w:sz="12" w:space="0" w:color="auto"/>
              <w:bottom w:val="single" w:sz="12" w:space="0" w:color="auto"/>
              <w:right w:val="single" w:sz="6" w:space="0" w:color="auto"/>
            </w:tcBorders>
          </w:tcPr>
          <w:p w:rsidR="00137324" w:rsidRDefault="00137324">
            <w:pPr>
              <w:pStyle w:val="TableText"/>
            </w:pPr>
          </w:p>
        </w:tc>
        <w:tc>
          <w:tcPr>
            <w:tcW w:w="5586" w:type="dxa"/>
            <w:tcBorders>
              <w:top w:val="single" w:sz="6" w:space="0" w:color="auto"/>
              <w:left w:val="single" w:sz="6" w:space="0" w:color="auto"/>
              <w:bottom w:val="single" w:sz="12" w:space="0" w:color="auto"/>
              <w:right w:val="single" w:sz="6" w:space="0" w:color="auto"/>
            </w:tcBorders>
          </w:tcPr>
          <w:p w:rsidR="00137324" w:rsidRDefault="00137324">
            <w:pPr>
              <w:pStyle w:val="TableText"/>
            </w:pPr>
          </w:p>
        </w:tc>
        <w:tc>
          <w:tcPr>
            <w:tcW w:w="1014" w:type="dxa"/>
            <w:tcBorders>
              <w:top w:val="single" w:sz="6" w:space="0" w:color="auto"/>
              <w:left w:val="single" w:sz="6" w:space="0" w:color="auto"/>
              <w:bottom w:val="single" w:sz="12" w:space="0" w:color="auto"/>
              <w:right w:val="single" w:sz="6" w:space="0" w:color="auto"/>
            </w:tcBorders>
          </w:tcPr>
          <w:p w:rsidR="00137324" w:rsidRDefault="00137324">
            <w:pPr>
              <w:pStyle w:val="TableText"/>
            </w:pPr>
          </w:p>
        </w:tc>
      </w:tr>
    </w:tbl>
    <w:p w:rsidR="00137324" w:rsidRDefault="00137324">
      <w:pPr>
        <w:keepNext/>
        <w:keepLines/>
        <w:spacing w:before="120" w:after="120"/>
        <w:rPr>
          <w:b/>
        </w:rPr>
      </w:pPr>
    </w:p>
    <w:p w:rsidR="00137324" w:rsidRDefault="00137324">
      <w:pPr>
        <w:rPr>
          <w:rFonts w:ascii="Arial" w:hAnsi="Arial" w:cs="Arial"/>
          <w:b/>
          <w:u w:val="single"/>
          <w:lang w:eastAsia="en-US"/>
        </w:rPr>
      </w:pPr>
    </w:p>
    <w:p w:rsidR="00137324" w:rsidRDefault="00137324">
      <w:pPr>
        <w:rPr>
          <w:rFonts w:ascii="Arial" w:hAnsi="Arial" w:cs="Arial"/>
          <w:b/>
          <w:u w:val="single"/>
          <w:lang w:eastAsia="en-US"/>
        </w:rPr>
      </w:pPr>
    </w:p>
    <w:p w:rsidR="00137324" w:rsidRDefault="00137324">
      <w:pPr>
        <w:rPr>
          <w:rFonts w:ascii="Arial" w:hAnsi="Arial" w:cs="Arial"/>
          <w:b/>
          <w:u w:val="single"/>
          <w:lang w:eastAsia="en-US"/>
        </w:rPr>
      </w:pPr>
    </w:p>
    <w:p w:rsidR="00137324" w:rsidRDefault="00137324">
      <w:pPr>
        <w:rPr>
          <w:rFonts w:ascii="Arial" w:hAnsi="Arial" w:cs="Arial"/>
          <w:b/>
          <w:u w:val="single"/>
          <w:lang w:eastAsia="en-US"/>
        </w:rPr>
      </w:pPr>
    </w:p>
    <w:p w:rsidR="00137324" w:rsidRDefault="00137324">
      <w:pPr>
        <w:rPr>
          <w:rFonts w:ascii="Arial" w:hAnsi="Arial" w:cs="Arial"/>
          <w:b/>
          <w:u w:val="single"/>
          <w:lang w:eastAsia="en-US"/>
        </w:rPr>
      </w:pPr>
    </w:p>
    <w:p w:rsidR="00137324" w:rsidRDefault="00137324">
      <w:pPr>
        <w:rPr>
          <w:rFonts w:ascii="Arial" w:hAnsi="Arial" w:cs="Arial"/>
          <w:b/>
          <w:u w:val="single"/>
          <w:lang w:eastAsia="en-US"/>
        </w:rPr>
      </w:pPr>
    </w:p>
    <w:p w:rsidR="00137324" w:rsidRDefault="00137324">
      <w:pPr>
        <w:rPr>
          <w:rFonts w:ascii="Arial" w:hAnsi="Arial" w:cs="Arial"/>
          <w:b/>
          <w:u w:val="single"/>
          <w:lang w:eastAsia="en-US"/>
        </w:rPr>
      </w:pPr>
    </w:p>
    <w:p w:rsidR="00137324" w:rsidRDefault="00137324">
      <w:pPr>
        <w:rPr>
          <w:rFonts w:ascii="Arial" w:hAnsi="Arial" w:cs="Arial"/>
          <w:b/>
          <w:u w:val="single"/>
          <w:lang w:eastAsia="en-US"/>
        </w:rPr>
      </w:pPr>
    </w:p>
    <w:p w:rsidR="00137324" w:rsidRDefault="00137324">
      <w:pPr>
        <w:rPr>
          <w:rFonts w:ascii="Arial" w:hAnsi="Arial" w:cs="Arial"/>
          <w:b/>
          <w:u w:val="single"/>
          <w:lang w:eastAsia="en-US"/>
        </w:rPr>
      </w:pPr>
    </w:p>
    <w:p w:rsidR="00137324" w:rsidRDefault="00137324">
      <w:pPr>
        <w:rPr>
          <w:rFonts w:ascii="Arial" w:hAnsi="Arial" w:cs="Arial"/>
          <w:b/>
          <w:u w:val="single"/>
          <w:lang w:eastAsia="en-US"/>
        </w:rPr>
      </w:pPr>
    </w:p>
    <w:p w:rsidR="00137324" w:rsidRDefault="00137324">
      <w:pPr>
        <w:rPr>
          <w:rFonts w:ascii="Arial" w:hAnsi="Arial" w:cs="Arial"/>
          <w:b/>
          <w:u w:val="single"/>
          <w:lang w:eastAsia="en-US"/>
        </w:rPr>
      </w:pPr>
    </w:p>
    <w:p w:rsidR="00137324" w:rsidRDefault="00137324">
      <w:pPr>
        <w:pStyle w:val="Heading2"/>
      </w:pPr>
      <w:bookmarkStart w:id="28" w:name="_Toc450761396"/>
      <w:r>
        <w:lastRenderedPageBreak/>
        <w:t>Document Control</w:t>
      </w:r>
      <w:bookmarkEnd w:id="28"/>
    </w:p>
    <w:p w:rsidR="00137324" w:rsidRDefault="00137324">
      <w:pPr>
        <w:keepNext/>
        <w:keepLines/>
        <w:spacing w:before="120" w:after="120"/>
        <w:rPr>
          <w:b/>
        </w:rPr>
      </w:pPr>
      <w:r>
        <w:rPr>
          <w:b/>
        </w:rPr>
        <w:t>Change Record</w:t>
      </w:r>
    </w:p>
    <w:p w:rsidR="00137324" w:rsidRDefault="00103531">
      <w:pPr>
        <w:pStyle w:val="BodyText"/>
        <w:ind w:left="8640" w:firstLine="720"/>
      </w:pPr>
      <w:fldSimple w:instr=" SECTIONPAGES  \* MERGEFORMAT ">
        <w:r w:rsidR="00137324">
          <w:rPr>
            <w:noProof/>
            <w:color w:val="FFFFFF"/>
            <w:sz w:val="10"/>
          </w:rPr>
          <w:t>1</w:t>
        </w:r>
      </w:fldSimple>
    </w:p>
    <w:tbl>
      <w:tblPr>
        <w:tblW w:w="0" w:type="auto"/>
        <w:tblInd w:w="25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6" w:type="dxa"/>
          <w:right w:w="96" w:type="dxa"/>
        </w:tblCellMar>
        <w:tblLook w:val="0000"/>
      </w:tblPr>
      <w:tblGrid>
        <w:gridCol w:w="1086"/>
        <w:gridCol w:w="1794"/>
        <w:gridCol w:w="906"/>
        <w:gridCol w:w="3870"/>
      </w:tblGrid>
      <w:tr w:rsidR="00137324" w:rsidTr="002D4BC3">
        <w:trPr>
          <w:cantSplit/>
          <w:tblHeader/>
        </w:trPr>
        <w:tc>
          <w:tcPr>
            <w:tcW w:w="1086" w:type="dxa"/>
            <w:tcBorders>
              <w:top w:val="single" w:sz="12" w:space="0" w:color="auto"/>
              <w:left w:val="single" w:sz="12" w:space="0" w:color="auto"/>
              <w:bottom w:val="nil"/>
              <w:right w:val="nil"/>
            </w:tcBorders>
            <w:shd w:val="pct10" w:color="auto" w:fill="auto"/>
          </w:tcPr>
          <w:p w:rsidR="00137324" w:rsidRDefault="00137324">
            <w:pPr>
              <w:pStyle w:val="TableHeading"/>
            </w:pPr>
            <w:r>
              <w:t>Date</w:t>
            </w:r>
          </w:p>
        </w:tc>
        <w:tc>
          <w:tcPr>
            <w:tcW w:w="1794" w:type="dxa"/>
            <w:tcBorders>
              <w:top w:val="single" w:sz="12" w:space="0" w:color="auto"/>
              <w:left w:val="nil"/>
              <w:bottom w:val="nil"/>
              <w:right w:val="nil"/>
            </w:tcBorders>
            <w:shd w:val="pct10" w:color="auto" w:fill="auto"/>
          </w:tcPr>
          <w:p w:rsidR="00137324" w:rsidRDefault="00137324">
            <w:pPr>
              <w:pStyle w:val="TableHeading"/>
            </w:pPr>
            <w:r>
              <w:t>Author</w:t>
            </w:r>
          </w:p>
        </w:tc>
        <w:tc>
          <w:tcPr>
            <w:tcW w:w="906" w:type="dxa"/>
            <w:tcBorders>
              <w:top w:val="single" w:sz="12" w:space="0" w:color="auto"/>
              <w:left w:val="nil"/>
              <w:bottom w:val="nil"/>
              <w:right w:val="nil"/>
            </w:tcBorders>
            <w:shd w:val="pct10" w:color="auto" w:fill="auto"/>
          </w:tcPr>
          <w:p w:rsidR="00137324" w:rsidRDefault="00137324">
            <w:pPr>
              <w:pStyle w:val="TableHeading"/>
            </w:pPr>
            <w:r>
              <w:t>Version</w:t>
            </w:r>
          </w:p>
        </w:tc>
        <w:tc>
          <w:tcPr>
            <w:tcW w:w="3870" w:type="dxa"/>
            <w:tcBorders>
              <w:top w:val="single" w:sz="12" w:space="0" w:color="auto"/>
              <w:left w:val="nil"/>
              <w:bottom w:val="nil"/>
              <w:right w:val="single" w:sz="12" w:space="0" w:color="auto"/>
            </w:tcBorders>
            <w:shd w:val="pct10" w:color="auto" w:fill="auto"/>
          </w:tcPr>
          <w:p w:rsidR="00137324" w:rsidRDefault="00137324">
            <w:pPr>
              <w:pStyle w:val="TableHeading"/>
            </w:pPr>
            <w:r>
              <w:t>Change Reference</w:t>
            </w:r>
          </w:p>
        </w:tc>
      </w:tr>
      <w:tr w:rsidR="00137324" w:rsidTr="002D4BC3">
        <w:trPr>
          <w:cantSplit/>
          <w:trHeight w:hRule="exact" w:val="60"/>
          <w:tblHeader/>
        </w:trPr>
        <w:tc>
          <w:tcPr>
            <w:tcW w:w="1086" w:type="dxa"/>
            <w:tcBorders>
              <w:top w:val="single" w:sz="6" w:space="0" w:color="auto"/>
              <w:left w:val="nil"/>
              <w:bottom w:val="single" w:sz="6" w:space="0" w:color="auto"/>
              <w:right w:val="nil"/>
            </w:tcBorders>
            <w:shd w:val="pct50" w:color="auto" w:fill="auto"/>
          </w:tcPr>
          <w:p w:rsidR="00137324" w:rsidRDefault="00137324">
            <w:pPr>
              <w:pStyle w:val="TableText"/>
              <w:rPr>
                <w:sz w:val="8"/>
              </w:rPr>
            </w:pPr>
          </w:p>
        </w:tc>
        <w:tc>
          <w:tcPr>
            <w:tcW w:w="1794" w:type="dxa"/>
            <w:tcBorders>
              <w:top w:val="single" w:sz="6" w:space="0" w:color="auto"/>
              <w:left w:val="nil"/>
              <w:bottom w:val="single" w:sz="6" w:space="0" w:color="auto"/>
              <w:right w:val="nil"/>
            </w:tcBorders>
            <w:shd w:val="pct50" w:color="auto" w:fill="auto"/>
          </w:tcPr>
          <w:p w:rsidR="00137324" w:rsidRDefault="00137324">
            <w:pPr>
              <w:pStyle w:val="TableText"/>
              <w:rPr>
                <w:sz w:val="8"/>
              </w:rPr>
            </w:pPr>
          </w:p>
        </w:tc>
        <w:tc>
          <w:tcPr>
            <w:tcW w:w="906" w:type="dxa"/>
            <w:tcBorders>
              <w:top w:val="single" w:sz="6" w:space="0" w:color="auto"/>
              <w:left w:val="nil"/>
              <w:bottom w:val="single" w:sz="6" w:space="0" w:color="auto"/>
              <w:right w:val="nil"/>
            </w:tcBorders>
            <w:shd w:val="pct50" w:color="auto" w:fill="auto"/>
          </w:tcPr>
          <w:p w:rsidR="00137324" w:rsidRDefault="00137324">
            <w:pPr>
              <w:pStyle w:val="TableText"/>
              <w:rPr>
                <w:sz w:val="8"/>
              </w:rPr>
            </w:pPr>
          </w:p>
        </w:tc>
        <w:tc>
          <w:tcPr>
            <w:tcW w:w="3870" w:type="dxa"/>
            <w:tcBorders>
              <w:top w:val="single" w:sz="6" w:space="0" w:color="auto"/>
              <w:left w:val="nil"/>
              <w:bottom w:val="single" w:sz="6" w:space="0" w:color="auto"/>
              <w:right w:val="nil"/>
            </w:tcBorders>
            <w:shd w:val="pct50" w:color="auto" w:fill="auto"/>
          </w:tcPr>
          <w:p w:rsidR="00137324" w:rsidRDefault="00137324">
            <w:pPr>
              <w:pStyle w:val="TableText"/>
              <w:rPr>
                <w:sz w:val="8"/>
              </w:rPr>
            </w:pPr>
          </w:p>
        </w:tc>
      </w:tr>
      <w:tr w:rsidR="00137324" w:rsidTr="002D4BC3">
        <w:trPr>
          <w:cantSplit/>
        </w:trPr>
        <w:tc>
          <w:tcPr>
            <w:tcW w:w="1086" w:type="dxa"/>
            <w:tcBorders>
              <w:top w:val="nil"/>
              <w:left w:val="single" w:sz="12" w:space="0" w:color="auto"/>
              <w:bottom w:val="single" w:sz="6" w:space="0" w:color="auto"/>
              <w:right w:val="single" w:sz="6" w:space="0" w:color="auto"/>
            </w:tcBorders>
          </w:tcPr>
          <w:p w:rsidR="00137324" w:rsidRDefault="00091191">
            <w:pPr>
              <w:pStyle w:val="TableText"/>
            </w:pPr>
            <w:r>
              <w:t>10</w:t>
            </w:r>
            <w:r w:rsidR="0068263B">
              <w:t>/9/15</w:t>
            </w:r>
          </w:p>
        </w:tc>
        <w:tc>
          <w:tcPr>
            <w:tcW w:w="1794" w:type="dxa"/>
            <w:tcBorders>
              <w:top w:val="nil"/>
              <w:left w:val="single" w:sz="6" w:space="0" w:color="auto"/>
              <w:bottom w:val="single" w:sz="6" w:space="0" w:color="auto"/>
              <w:right w:val="single" w:sz="6" w:space="0" w:color="auto"/>
            </w:tcBorders>
          </w:tcPr>
          <w:p w:rsidR="00FD002E" w:rsidRDefault="00FD002E" w:rsidP="00FD002E">
            <w:pPr>
              <w:pStyle w:val="TableText"/>
            </w:pPr>
            <w:r>
              <w:t>Barry DeMartini</w:t>
            </w:r>
            <w:r w:rsidR="00091191">
              <w:t>,</w:t>
            </w:r>
          </w:p>
          <w:p w:rsidR="00137324" w:rsidRDefault="00FD002E" w:rsidP="00FD002E">
            <w:pPr>
              <w:pStyle w:val="TableText"/>
            </w:pPr>
            <w:r>
              <w:t>Galina Polonsky</w:t>
            </w:r>
          </w:p>
        </w:tc>
        <w:tc>
          <w:tcPr>
            <w:tcW w:w="906" w:type="dxa"/>
            <w:tcBorders>
              <w:top w:val="nil"/>
              <w:left w:val="single" w:sz="6" w:space="0" w:color="auto"/>
              <w:bottom w:val="single" w:sz="6" w:space="0" w:color="auto"/>
              <w:right w:val="single" w:sz="6" w:space="0" w:color="auto"/>
            </w:tcBorders>
          </w:tcPr>
          <w:p w:rsidR="00137324" w:rsidRDefault="0068263B">
            <w:pPr>
              <w:pStyle w:val="TableText"/>
            </w:pPr>
            <w:r>
              <w:t>1.0</w:t>
            </w:r>
          </w:p>
        </w:tc>
        <w:tc>
          <w:tcPr>
            <w:tcW w:w="3870" w:type="dxa"/>
            <w:tcBorders>
              <w:top w:val="nil"/>
              <w:left w:val="single" w:sz="6" w:space="0" w:color="auto"/>
              <w:bottom w:val="single" w:sz="6" w:space="0" w:color="auto"/>
              <w:right w:val="single" w:sz="12" w:space="0" w:color="auto"/>
            </w:tcBorders>
          </w:tcPr>
          <w:p w:rsidR="00137324" w:rsidRDefault="000766CA">
            <w:pPr>
              <w:pStyle w:val="TableText"/>
            </w:pPr>
            <w:r>
              <w:t>Initial Version</w:t>
            </w:r>
          </w:p>
        </w:tc>
      </w:tr>
      <w:tr w:rsidR="002D4BC3" w:rsidTr="002D4BC3">
        <w:trPr>
          <w:cantSplit/>
        </w:trPr>
        <w:tc>
          <w:tcPr>
            <w:tcW w:w="1086" w:type="dxa"/>
            <w:tcBorders>
              <w:top w:val="single" w:sz="6" w:space="0" w:color="auto"/>
              <w:left w:val="single" w:sz="12" w:space="0" w:color="auto"/>
              <w:bottom w:val="single" w:sz="6" w:space="0" w:color="auto"/>
              <w:right w:val="single" w:sz="6" w:space="0" w:color="auto"/>
            </w:tcBorders>
          </w:tcPr>
          <w:p w:rsidR="002D4BC3" w:rsidRDefault="002D4BC3" w:rsidP="009D41BB">
            <w:pPr>
              <w:pStyle w:val="TableText"/>
            </w:pPr>
            <w:r>
              <w:t>06/07/2016</w:t>
            </w:r>
          </w:p>
        </w:tc>
        <w:tc>
          <w:tcPr>
            <w:tcW w:w="1794" w:type="dxa"/>
            <w:tcBorders>
              <w:top w:val="single" w:sz="6" w:space="0" w:color="auto"/>
              <w:left w:val="single" w:sz="6" w:space="0" w:color="auto"/>
              <w:bottom w:val="single" w:sz="6" w:space="0" w:color="auto"/>
              <w:right w:val="single" w:sz="6" w:space="0" w:color="auto"/>
            </w:tcBorders>
          </w:tcPr>
          <w:p w:rsidR="002D4BC3" w:rsidRDefault="002D4BC3" w:rsidP="009D41BB">
            <w:pPr>
              <w:pStyle w:val="TableText"/>
            </w:pPr>
            <w:r>
              <w:t>Huan Vu</w:t>
            </w:r>
          </w:p>
        </w:tc>
        <w:tc>
          <w:tcPr>
            <w:tcW w:w="906" w:type="dxa"/>
            <w:tcBorders>
              <w:top w:val="single" w:sz="6" w:space="0" w:color="auto"/>
              <w:left w:val="single" w:sz="6" w:space="0" w:color="auto"/>
              <w:bottom w:val="single" w:sz="6" w:space="0" w:color="auto"/>
              <w:right w:val="single" w:sz="6" w:space="0" w:color="auto"/>
            </w:tcBorders>
          </w:tcPr>
          <w:p w:rsidR="002D4BC3" w:rsidRDefault="002D4BC3" w:rsidP="009D41BB">
            <w:pPr>
              <w:pStyle w:val="TableText"/>
            </w:pPr>
            <w:r>
              <w:t>1.0</w:t>
            </w:r>
          </w:p>
        </w:tc>
        <w:tc>
          <w:tcPr>
            <w:tcW w:w="3870" w:type="dxa"/>
            <w:tcBorders>
              <w:top w:val="single" w:sz="6" w:space="0" w:color="auto"/>
              <w:left w:val="single" w:sz="6" w:space="0" w:color="auto"/>
              <w:bottom w:val="single" w:sz="6" w:space="0" w:color="auto"/>
              <w:right w:val="single" w:sz="12" w:space="0" w:color="auto"/>
            </w:tcBorders>
          </w:tcPr>
          <w:p w:rsidR="002D4BC3" w:rsidRDefault="002D4BC3" w:rsidP="009D41BB">
            <w:pPr>
              <w:pStyle w:val="TableText"/>
            </w:pPr>
            <w:r>
              <w:t>Reviewed</w:t>
            </w:r>
          </w:p>
        </w:tc>
      </w:tr>
      <w:tr w:rsidR="002D4BC3" w:rsidTr="002D4BC3">
        <w:trPr>
          <w:cantSplit/>
        </w:trPr>
        <w:tc>
          <w:tcPr>
            <w:tcW w:w="1086" w:type="dxa"/>
            <w:tcBorders>
              <w:top w:val="single" w:sz="6" w:space="0" w:color="auto"/>
              <w:left w:val="single" w:sz="12" w:space="0" w:color="auto"/>
              <w:bottom w:val="single" w:sz="6" w:space="0" w:color="auto"/>
              <w:right w:val="single" w:sz="6" w:space="0" w:color="auto"/>
            </w:tcBorders>
          </w:tcPr>
          <w:p w:rsidR="002D4BC3" w:rsidRDefault="002D4BC3" w:rsidP="009D41BB">
            <w:pPr>
              <w:pStyle w:val="TableText"/>
            </w:pPr>
            <w:r>
              <w:t>07/07/2016</w:t>
            </w:r>
          </w:p>
        </w:tc>
        <w:tc>
          <w:tcPr>
            <w:tcW w:w="1794" w:type="dxa"/>
            <w:tcBorders>
              <w:top w:val="single" w:sz="6" w:space="0" w:color="auto"/>
              <w:left w:val="single" w:sz="6" w:space="0" w:color="auto"/>
              <w:bottom w:val="single" w:sz="6" w:space="0" w:color="auto"/>
              <w:right w:val="single" w:sz="6" w:space="0" w:color="auto"/>
            </w:tcBorders>
          </w:tcPr>
          <w:p w:rsidR="002D4BC3" w:rsidRDefault="002D4BC3" w:rsidP="009D41BB">
            <w:pPr>
              <w:pStyle w:val="TableText"/>
            </w:pPr>
            <w:r>
              <w:t>Srinivas Kanteti</w:t>
            </w:r>
          </w:p>
        </w:tc>
        <w:tc>
          <w:tcPr>
            <w:tcW w:w="906" w:type="dxa"/>
            <w:tcBorders>
              <w:top w:val="single" w:sz="6" w:space="0" w:color="auto"/>
              <w:left w:val="single" w:sz="6" w:space="0" w:color="auto"/>
              <w:bottom w:val="single" w:sz="6" w:space="0" w:color="auto"/>
              <w:right w:val="single" w:sz="6" w:space="0" w:color="auto"/>
            </w:tcBorders>
          </w:tcPr>
          <w:p w:rsidR="002D4BC3" w:rsidRDefault="002D4BC3" w:rsidP="009D41BB">
            <w:pPr>
              <w:pStyle w:val="TableText"/>
            </w:pPr>
            <w:r>
              <w:t>1.1</w:t>
            </w:r>
          </w:p>
        </w:tc>
        <w:tc>
          <w:tcPr>
            <w:tcW w:w="3870" w:type="dxa"/>
            <w:tcBorders>
              <w:top w:val="single" w:sz="6" w:space="0" w:color="auto"/>
              <w:left w:val="single" w:sz="6" w:space="0" w:color="auto"/>
              <w:bottom w:val="single" w:sz="6" w:space="0" w:color="auto"/>
              <w:right w:val="single" w:sz="12" w:space="0" w:color="auto"/>
            </w:tcBorders>
          </w:tcPr>
          <w:p w:rsidR="002D4BC3" w:rsidRDefault="002D4BC3" w:rsidP="009D41BB">
            <w:pPr>
              <w:pStyle w:val="TableText"/>
            </w:pPr>
            <w:r>
              <w:t>Applied Template, Formatting, minor changes after review</w:t>
            </w:r>
          </w:p>
        </w:tc>
      </w:tr>
      <w:tr w:rsidR="002D4BC3" w:rsidTr="002D4BC3">
        <w:trPr>
          <w:cantSplit/>
        </w:trPr>
        <w:tc>
          <w:tcPr>
            <w:tcW w:w="1086" w:type="dxa"/>
            <w:tcBorders>
              <w:top w:val="single" w:sz="6" w:space="0" w:color="auto"/>
              <w:left w:val="single" w:sz="12" w:space="0" w:color="auto"/>
              <w:bottom w:val="single" w:sz="12" w:space="0" w:color="auto"/>
              <w:right w:val="single" w:sz="6" w:space="0" w:color="auto"/>
            </w:tcBorders>
          </w:tcPr>
          <w:p w:rsidR="002D4BC3" w:rsidRDefault="002D4BC3" w:rsidP="009D41BB">
            <w:pPr>
              <w:pStyle w:val="TableText"/>
            </w:pPr>
            <w:r>
              <w:t>09/10/2016</w:t>
            </w:r>
          </w:p>
        </w:tc>
        <w:tc>
          <w:tcPr>
            <w:tcW w:w="1794" w:type="dxa"/>
            <w:tcBorders>
              <w:top w:val="single" w:sz="6" w:space="0" w:color="auto"/>
              <w:left w:val="single" w:sz="6" w:space="0" w:color="auto"/>
              <w:bottom w:val="single" w:sz="12" w:space="0" w:color="auto"/>
              <w:right w:val="single" w:sz="6" w:space="0" w:color="auto"/>
            </w:tcBorders>
          </w:tcPr>
          <w:p w:rsidR="002D4BC3" w:rsidRDefault="002D4BC3" w:rsidP="009D41BB">
            <w:pPr>
              <w:pStyle w:val="TableText"/>
            </w:pPr>
            <w:r>
              <w:t>Galina Polonsky</w:t>
            </w:r>
          </w:p>
        </w:tc>
        <w:tc>
          <w:tcPr>
            <w:tcW w:w="906" w:type="dxa"/>
            <w:tcBorders>
              <w:top w:val="single" w:sz="6" w:space="0" w:color="auto"/>
              <w:left w:val="single" w:sz="6" w:space="0" w:color="auto"/>
              <w:bottom w:val="single" w:sz="12" w:space="0" w:color="auto"/>
              <w:right w:val="single" w:sz="6" w:space="0" w:color="auto"/>
            </w:tcBorders>
          </w:tcPr>
          <w:p w:rsidR="002D4BC3" w:rsidRDefault="002D4BC3" w:rsidP="009D41BB">
            <w:pPr>
              <w:pStyle w:val="TableText"/>
            </w:pPr>
            <w:r>
              <w:t>1.1</w:t>
            </w:r>
          </w:p>
        </w:tc>
        <w:tc>
          <w:tcPr>
            <w:tcW w:w="3870" w:type="dxa"/>
            <w:tcBorders>
              <w:top w:val="single" w:sz="6" w:space="0" w:color="auto"/>
              <w:left w:val="single" w:sz="6" w:space="0" w:color="auto"/>
              <w:bottom w:val="single" w:sz="12" w:space="0" w:color="auto"/>
              <w:right w:val="single" w:sz="12" w:space="0" w:color="auto"/>
            </w:tcBorders>
          </w:tcPr>
          <w:p w:rsidR="002D4BC3" w:rsidRDefault="002D4BC3" w:rsidP="009D41BB">
            <w:pPr>
              <w:pStyle w:val="TableText"/>
            </w:pPr>
            <w:r>
              <w:t>Reviewed, Approved</w:t>
            </w:r>
          </w:p>
        </w:tc>
      </w:tr>
    </w:tbl>
    <w:p w:rsidR="00137324" w:rsidRDefault="00137324">
      <w:pPr>
        <w:rPr>
          <w:rFonts w:ascii="Arial" w:hAnsi="Arial" w:cs="Arial"/>
          <w:b/>
          <w:u w:val="single"/>
          <w:lang w:eastAsia="en-US"/>
        </w:rPr>
      </w:pPr>
    </w:p>
    <w:p w:rsidR="00137324" w:rsidRDefault="00137324">
      <w:pPr>
        <w:pStyle w:val="Heading2"/>
      </w:pPr>
      <w:bookmarkStart w:id="29" w:name="_Toc450761397"/>
      <w:r>
        <w:lastRenderedPageBreak/>
        <w:t>Attachments</w:t>
      </w:r>
      <w:bookmarkEnd w:id="29"/>
    </w:p>
    <w:p w:rsidR="0007730D" w:rsidRDefault="0007730D" w:rsidP="00CD627A">
      <w:bookmarkStart w:id="30" w:name="_Start/Stop_Page"/>
      <w:bookmarkStart w:id="31" w:name="_Deposit_Review_Page"/>
      <w:bookmarkStart w:id="32" w:name="_Person_Page:"/>
      <w:bookmarkEnd w:id="30"/>
      <w:bookmarkEnd w:id="31"/>
      <w:bookmarkEnd w:id="32"/>
    </w:p>
    <w:p w:rsidR="001B2A5B" w:rsidRDefault="0007730D" w:rsidP="001B2A5B">
      <w:pPr>
        <w:pStyle w:val="Heading3"/>
      </w:pPr>
      <w:bookmarkStart w:id="33" w:name="_Toc450761398"/>
      <w:r w:rsidRPr="0007730D">
        <w:t>W1-ODC</w:t>
      </w:r>
      <w:bookmarkEnd w:id="33"/>
    </w:p>
    <w:bookmarkStart w:id="34" w:name="_MON_1524498317"/>
    <w:bookmarkEnd w:id="34"/>
    <w:p w:rsidR="001B2A5B" w:rsidRPr="000075C9" w:rsidRDefault="0007730D" w:rsidP="001B2A5B">
      <w:pPr>
        <w:pStyle w:val="BodyText"/>
        <w:ind w:left="0"/>
      </w:pPr>
      <w:r>
        <w:object w:dxaOrig="1530" w:dyaOrig="1002">
          <v:shape id="_x0000_i1027" type="#_x0000_t75" style="width:76.5pt;height:50.25pt" o:ole="">
            <v:imagedata r:id="rId13" o:title=""/>
          </v:shape>
          <o:OLEObject Type="Embed" ProgID="Word.Document.12" ShapeID="_x0000_i1027" DrawAspect="Icon" ObjectID="_1541774548" r:id="rId14">
            <o:FieldCodes>\s</o:FieldCodes>
          </o:OLEObject>
        </w:object>
      </w:r>
    </w:p>
    <w:p w:rsidR="0007730D" w:rsidRDefault="0007730D" w:rsidP="0007730D">
      <w:pPr>
        <w:pStyle w:val="Heading3"/>
      </w:pPr>
      <w:bookmarkStart w:id="35" w:name="_Toc450761399"/>
      <w:r w:rsidRPr="0007730D">
        <w:t>W1-ODCOther</w:t>
      </w:r>
      <w:bookmarkEnd w:id="35"/>
    </w:p>
    <w:bookmarkStart w:id="36" w:name="_MON_1524498351"/>
    <w:bookmarkEnd w:id="36"/>
    <w:p w:rsidR="0007730D" w:rsidRPr="000075C9" w:rsidRDefault="0007730D" w:rsidP="0007730D">
      <w:pPr>
        <w:pStyle w:val="BodyText"/>
        <w:ind w:left="0"/>
      </w:pPr>
      <w:r>
        <w:object w:dxaOrig="1530" w:dyaOrig="1002">
          <v:shape id="_x0000_i1028" type="#_x0000_t75" style="width:76.5pt;height:50.25pt" o:ole="">
            <v:imagedata r:id="rId15" o:title=""/>
          </v:shape>
          <o:OLEObject Type="Embed" ProgID="Word.Document.12" ShapeID="_x0000_i1028" DrawAspect="Icon" ObjectID="_1541774549" r:id="rId16">
            <o:FieldCodes>\s</o:FieldCodes>
          </o:OLEObject>
        </w:object>
      </w:r>
    </w:p>
    <w:p w:rsidR="0007730D" w:rsidRDefault="0007730D" w:rsidP="0007730D">
      <w:pPr>
        <w:pStyle w:val="Heading3"/>
      </w:pPr>
      <w:bookmarkStart w:id="37" w:name="_Toc450761400"/>
      <w:r w:rsidRPr="0007730D">
        <w:t>W1-ODCEquipment</w:t>
      </w:r>
      <w:bookmarkEnd w:id="37"/>
    </w:p>
    <w:bookmarkStart w:id="38" w:name="_MON_1524498374"/>
    <w:bookmarkEnd w:id="38"/>
    <w:p w:rsidR="0007730D" w:rsidRPr="000075C9" w:rsidRDefault="0007730D" w:rsidP="0007730D">
      <w:pPr>
        <w:pStyle w:val="BodyText"/>
        <w:ind w:left="0"/>
      </w:pPr>
      <w:r>
        <w:object w:dxaOrig="1530" w:dyaOrig="1002">
          <v:shape id="_x0000_i1029" type="#_x0000_t75" style="width:76.5pt;height:50.25pt" o:ole="">
            <v:imagedata r:id="rId17" o:title=""/>
          </v:shape>
          <o:OLEObject Type="Embed" ProgID="Word.Document.12" ShapeID="_x0000_i1029" DrawAspect="Icon" ObjectID="_1541774550" r:id="rId18">
            <o:FieldCodes>\s</o:FieldCodes>
          </o:OLEObject>
        </w:object>
      </w:r>
    </w:p>
    <w:p w:rsidR="0007730D" w:rsidRDefault="0007730D" w:rsidP="0007730D">
      <w:pPr>
        <w:pStyle w:val="Heading3"/>
      </w:pPr>
      <w:bookmarkStart w:id="39" w:name="_ODC_Equipment_Details"/>
      <w:bookmarkStart w:id="40" w:name="_Toc450761401"/>
      <w:bookmarkEnd w:id="39"/>
      <w:r>
        <w:t>OD</w:t>
      </w:r>
      <w:r w:rsidRPr="0007730D">
        <w:t>C Equipment Details Sample</w:t>
      </w:r>
      <w:bookmarkEnd w:id="40"/>
    </w:p>
    <w:bookmarkStart w:id="41" w:name="_MON_1524498394"/>
    <w:bookmarkEnd w:id="41"/>
    <w:p w:rsidR="0007730D" w:rsidRPr="000075C9" w:rsidRDefault="0007730D" w:rsidP="0007730D">
      <w:pPr>
        <w:pStyle w:val="BodyText"/>
        <w:ind w:left="0"/>
      </w:pPr>
      <w:r>
        <w:object w:dxaOrig="1530" w:dyaOrig="1002">
          <v:shape id="_x0000_i1030" type="#_x0000_t75" style="width:76.5pt;height:50.25pt" o:ole="">
            <v:imagedata r:id="rId19" o:title=""/>
          </v:shape>
          <o:OLEObject Type="Embed" ProgID="Word.Document.12" ShapeID="_x0000_i1030" DrawAspect="Icon" ObjectID="_1541774551" r:id="rId20">
            <o:FieldCodes>\s</o:FieldCodes>
          </o:OLEObject>
        </w:object>
      </w:r>
    </w:p>
    <w:sectPr w:rsidR="0007730D" w:rsidRPr="000075C9" w:rsidSect="00290DC7">
      <w:headerReference w:type="default" r:id="rId21"/>
      <w:footerReference w:type="even" r:id="rId22"/>
      <w:footerReference w:type="default" r:id="rId23"/>
      <w:footerReference w:type="first" r:id="rId24"/>
      <w:pgSz w:w="15840" w:h="12240" w:orient="landscape" w:code="1"/>
      <w:pgMar w:top="720" w:right="1440" w:bottom="720" w:left="720" w:header="432" w:footer="210" w:gutter="360"/>
      <w:paperSrc w:first="1" w:other="1"/>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29C" w:rsidRDefault="0087129C">
      <w:r>
        <w:separator/>
      </w:r>
    </w:p>
  </w:endnote>
  <w:endnote w:type="continuationSeparator" w:id="0">
    <w:p w:rsidR="0087129C" w:rsidRDefault="008712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rpentineDBol">
    <w:altName w:val="Arial Black"/>
    <w:charset w:val="00"/>
    <w:family w:val="swiss"/>
    <w:pitch w:val="variable"/>
    <w:sig w:usb0="00000007" w:usb1="00000000" w:usb2="00000000" w:usb3="00000000" w:csb0="00000013" w:csb1="00000000"/>
  </w:font>
  <w:font w:name="Futura Bk BT">
    <w:altName w:val="Lucida Sans Unicode"/>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BD2" w:rsidRDefault="000F6B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iv</w:t>
    </w:r>
    <w:r>
      <w:rPr>
        <w:rStyle w:val="PageNumber"/>
      </w:rPr>
      <w:fldChar w:fldCharType="end"/>
    </w:r>
  </w:p>
  <w:p w:rsidR="000F6BD2" w:rsidRDefault="000F6BD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BD2" w:rsidRDefault="000F6BD2">
    <w:pPr>
      <w:pStyle w:val="Footer"/>
      <w:jc w:val="right"/>
    </w:pPr>
    <w:fldSimple w:instr=" PAGE   \* MERGEFORMAT ">
      <w:r w:rsidR="002D4BC3">
        <w:rPr>
          <w:noProof/>
        </w:rPr>
        <w:t>18</w:t>
      </w:r>
    </w:fldSimple>
  </w:p>
  <w:p w:rsidR="000F6BD2" w:rsidRPr="005F2720" w:rsidRDefault="000F6BD2" w:rsidP="00C52704">
    <w:pPr>
      <w:pStyle w:val="Header"/>
      <w:rPr>
        <w:color w:val="17365D"/>
      </w:rPr>
    </w:pPr>
    <w:r>
      <w:rPr>
        <w:color w:val="17365D"/>
      </w:rPr>
      <w:t xml:space="preserve">5.8.1.6 WAM v2.1 Report and Manage Equipment Usage and Other Direct Charges (ODC) </w:t>
    </w:r>
    <w:r w:rsidRPr="005F2720">
      <w:rPr>
        <w:color w:val="17365D"/>
      </w:rPr>
      <w:t xml:space="preserve"> </w:t>
    </w:r>
  </w:p>
  <w:p w:rsidR="000F6BD2" w:rsidRPr="005F2720" w:rsidRDefault="000F6BD2" w:rsidP="00E746BC">
    <w:pPr>
      <w:pStyle w:val="Header"/>
      <w:jc w:val="center"/>
      <w:rPr>
        <w:color w:val="17365D"/>
      </w:rPr>
    </w:pPr>
    <w:r>
      <w:rPr>
        <w:rFonts w:ascii="Arial" w:hAnsi="Arial" w:cs="Arial"/>
        <w:b/>
        <w:bCs/>
        <w:color w:val="000000"/>
        <w:sz w:val="12"/>
        <w:szCs w:val="12"/>
        <w:lang w:eastAsia="en-US"/>
      </w:rPr>
      <w:t>Copyright © 2016, Oracle. All rights reserved.</w:t>
    </w:r>
  </w:p>
  <w:p w:rsidR="000F6BD2" w:rsidRDefault="000F6BD2" w:rsidP="00E746BC">
    <w:pPr>
      <w:pStyle w:val="Header"/>
      <w:jc w:val="center"/>
      <w:rPr>
        <w:color w:val="17365D"/>
      </w:rPr>
    </w:pPr>
  </w:p>
  <w:p w:rsidR="000F6BD2" w:rsidRDefault="000F6B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BD2" w:rsidRDefault="000F6BD2">
    <w:pPr>
      <w:pStyle w:val="Footer"/>
      <w:tabs>
        <w:tab w:val="clear" w:pos="7920"/>
        <w:tab w:val="right" w:pos="1044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29C" w:rsidRDefault="0087129C">
      <w:r>
        <w:separator/>
      </w:r>
    </w:p>
  </w:footnote>
  <w:footnote w:type="continuationSeparator" w:id="0">
    <w:p w:rsidR="0087129C" w:rsidRDefault="008712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BD2" w:rsidRDefault="000F6BD2">
    <w:pPr>
      <w:pStyle w:val="Header"/>
      <w:framePr w:hSpace="187" w:wrap="auto" w:vAnchor="page" w:hAnchor="page" w:x="12174" w:y="361"/>
    </w:pPr>
  </w:p>
  <w:p w:rsidR="000F6BD2" w:rsidRPr="005F2720" w:rsidRDefault="000F6BD2" w:rsidP="00777CB9">
    <w:pPr>
      <w:pStyle w:val="Header"/>
      <w:rPr>
        <w:color w:val="17365D"/>
      </w:rPr>
    </w:pPr>
    <w:r>
      <w:rPr>
        <w:color w:val="17365D"/>
      </w:rPr>
      <w:t xml:space="preserve">5.8.1.6 WAM v2.1 Report and Manage Equipment Usage and Other Direct Charges (ODC) </w:t>
    </w:r>
    <w:r w:rsidRPr="005F2720">
      <w:rPr>
        <w:color w:val="17365D"/>
      </w:rPr>
      <w:t xml:space="preserve"> </w:t>
    </w:r>
  </w:p>
  <w:p w:rsidR="000F6BD2" w:rsidRDefault="000F6BD2">
    <w:pPr>
      <w:pStyle w:val="Header"/>
      <w:framePr w:hSpace="187" w:wrap="auto" w:vAnchor="text" w:hAnchor="margin" w:xAlign="right" w:y="1"/>
    </w:pPr>
  </w:p>
  <w:p w:rsidR="000F6BD2" w:rsidRDefault="000F6B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1006E"/>
    <w:multiLevelType w:val="singleLevel"/>
    <w:tmpl w:val="83D894D4"/>
    <w:lvl w:ilvl="0">
      <w:start w:val="1"/>
      <w:numFmt w:val="none"/>
      <w:lvlText w:val="Note:"/>
      <w:legacy w:legacy="1" w:legacySpace="0" w:legacyIndent="720"/>
      <w:lvlJc w:val="left"/>
      <w:pPr>
        <w:ind w:left="720" w:hanging="720"/>
      </w:pPr>
      <w:rPr>
        <w:b/>
        <w:i w:val="0"/>
      </w:rPr>
    </w:lvl>
  </w:abstractNum>
  <w:abstractNum w:abstractNumId="1">
    <w:nsid w:val="0C0F5554"/>
    <w:multiLevelType w:val="hybridMultilevel"/>
    <w:tmpl w:val="D8A4B8A0"/>
    <w:lvl w:ilvl="0" w:tplc="04090003">
      <w:start w:val="1"/>
      <w:numFmt w:val="bullet"/>
      <w:lvlText w:val="o"/>
      <w:lvlJc w:val="left"/>
      <w:pPr>
        <w:ind w:left="1620" w:hanging="360"/>
      </w:pPr>
      <w:rPr>
        <w:rFonts w:ascii="Courier New" w:hAnsi="Courier New" w:cs="Courier New"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nsid w:val="0C5C47B8"/>
    <w:multiLevelType w:val="singleLevel"/>
    <w:tmpl w:val="A9722BC8"/>
    <w:lvl w:ilvl="0">
      <w:start w:val="1"/>
      <w:numFmt w:val="none"/>
      <w:lvlText w:val="Note:"/>
      <w:legacy w:legacy="1" w:legacySpace="0" w:legacyIndent="720"/>
      <w:lvlJc w:val="left"/>
      <w:pPr>
        <w:ind w:left="720" w:hanging="720"/>
      </w:pPr>
      <w:rPr>
        <w:b/>
        <w:i w:val="0"/>
      </w:rPr>
    </w:lvl>
  </w:abstractNum>
  <w:abstractNum w:abstractNumId="3">
    <w:nsid w:val="10F35D47"/>
    <w:multiLevelType w:val="hybridMultilevel"/>
    <w:tmpl w:val="1E70F616"/>
    <w:lvl w:ilvl="0" w:tplc="28C6854C">
      <w:numFmt w:val="bullet"/>
      <w:lvlText w:val="-"/>
      <w:lvlJc w:val="left"/>
      <w:pPr>
        <w:ind w:left="450" w:hanging="360"/>
      </w:pPr>
      <w:rPr>
        <w:rFonts w:ascii="Book Antiqua" w:eastAsia="Times New Roman" w:hAnsi="Book Antiqua"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11312F1E"/>
    <w:multiLevelType w:val="singleLevel"/>
    <w:tmpl w:val="A9722BC8"/>
    <w:lvl w:ilvl="0">
      <w:start w:val="1"/>
      <w:numFmt w:val="none"/>
      <w:lvlText w:val="Note:"/>
      <w:legacy w:legacy="1" w:legacySpace="0" w:legacyIndent="720"/>
      <w:lvlJc w:val="left"/>
      <w:pPr>
        <w:ind w:left="720" w:hanging="720"/>
      </w:pPr>
      <w:rPr>
        <w:b/>
        <w:i w:val="0"/>
      </w:rPr>
    </w:lvl>
  </w:abstractNum>
  <w:abstractNum w:abstractNumId="5">
    <w:nsid w:val="144259C0"/>
    <w:multiLevelType w:val="singleLevel"/>
    <w:tmpl w:val="A9722BC8"/>
    <w:lvl w:ilvl="0">
      <w:start w:val="1"/>
      <w:numFmt w:val="none"/>
      <w:lvlText w:val="Note:"/>
      <w:legacy w:legacy="1" w:legacySpace="0" w:legacyIndent="720"/>
      <w:lvlJc w:val="left"/>
      <w:pPr>
        <w:ind w:left="720" w:hanging="720"/>
      </w:pPr>
      <w:rPr>
        <w:b/>
        <w:i w:val="0"/>
      </w:rPr>
    </w:lvl>
  </w:abstractNum>
  <w:abstractNum w:abstractNumId="6">
    <w:nsid w:val="15BC6FF7"/>
    <w:multiLevelType w:val="singleLevel"/>
    <w:tmpl w:val="B0948914"/>
    <w:lvl w:ilvl="0">
      <w:start w:val="1"/>
      <w:numFmt w:val="none"/>
      <w:lvlText w:val="Note:"/>
      <w:legacy w:legacy="1" w:legacySpace="0" w:legacyIndent="720"/>
      <w:lvlJc w:val="left"/>
      <w:pPr>
        <w:ind w:left="720" w:hanging="720"/>
      </w:pPr>
      <w:rPr>
        <w:b/>
        <w:i w:val="0"/>
      </w:rPr>
    </w:lvl>
  </w:abstractNum>
  <w:abstractNum w:abstractNumId="7">
    <w:nsid w:val="24340BB5"/>
    <w:multiLevelType w:val="singleLevel"/>
    <w:tmpl w:val="B0948914"/>
    <w:lvl w:ilvl="0">
      <w:start w:val="1"/>
      <w:numFmt w:val="none"/>
      <w:lvlText w:val="Note:"/>
      <w:legacy w:legacy="1" w:legacySpace="0" w:legacyIndent="720"/>
      <w:lvlJc w:val="left"/>
      <w:pPr>
        <w:ind w:left="720" w:hanging="720"/>
      </w:pPr>
      <w:rPr>
        <w:b/>
        <w:i w:val="0"/>
      </w:rPr>
    </w:lvl>
  </w:abstractNum>
  <w:abstractNum w:abstractNumId="8">
    <w:nsid w:val="248D7F95"/>
    <w:multiLevelType w:val="singleLevel"/>
    <w:tmpl w:val="A2C27820"/>
    <w:lvl w:ilvl="0">
      <w:start w:val="1"/>
      <w:numFmt w:val="none"/>
      <w:lvlText w:val="Note:"/>
      <w:legacy w:legacy="1" w:legacySpace="0" w:legacyIndent="720"/>
      <w:lvlJc w:val="left"/>
      <w:pPr>
        <w:ind w:left="720" w:hanging="720"/>
      </w:pPr>
      <w:rPr>
        <w:b/>
        <w:i w:val="0"/>
      </w:rPr>
    </w:lvl>
  </w:abstractNum>
  <w:abstractNum w:abstractNumId="9">
    <w:nsid w:val="34C070AC"/>
    <w:multiLevelType w:val="singleLevel"/>
    <w:tmpl w:val="B0948914"/>
    <w:lvl w:ilvl="0">
      <w:start w:val="1"/>
      <w:numFmt w:val="none"/>
      <w:lvlText w:val="Note:"/>
      <w:legacy w:legacy="1" w:legacySpace="0" w:legacyIndent="720"/>
      <w:lvlJc w:val="left"/>
      <w:pPr>
        <w:ind w:left="720" w:hanging="720"/>
      </w:pPr>
      <w:rPr>
        <w:b/>
        <w:i w:val="0"/>
      </w:rPr>
    </w:lvl>
  </w:abstractNum>
  <w:abstractNum w:abstractNumId="10">
    <w:nsid w:val="37213BF7"/>
    <w:multiLevelType w:val="singleLevel"/>
    <w:tmpl w:val="A9722BC8"/>
    <w:lvl w:ilvl="0">
      <w:start w:val="1"/>
      <w:numFmt w:val="none"/>
      <w:lvlText w:val="Note:"/>
      <w:legacy w:legacy="1" w:legacySpace="0" w:legacyIndent="720"/>
      <w:lvlJc w:val="left"/>
      <w:pPr>
        <w:ind w:left="720" w:hanging="720"/>
      </w:pPr>
      <w:rPr>
        <w:b/>
        <w:i w:val="0"/>
      </w:rPr>
    </w:lvl>
  </w:abstractNum>
  <w:abstractNum w:abstractNumId="11">
    <w:nsid w:val="3BBE2C0C"/>
    <w:multiLevelType w:val="singleLevel"/>
    <w:tmpl w:val="B0948914"/>
    <w:lvl w:ilvl="0">
      <w:start w:val="1"/>
      <w:numFmt w:val="none"/>
      <w:lvlText w:val="Note:"/>
      <w:legacy w:legacy="1" w:legacySpace="0" w:legacyIndent="720"/>
      <w:lvlJc w:val="left"/>
      <w:pPr>
        <w:ind w:left="720" w:hanging="720"/>
      </w:pPr>
      <w:rPr>
        <w:b/>
        <w:i w:val="0"/>
      </w:rPr>
    </w:lvl>
  </w:abstractNum>
  <w:abstractNum w:abstractNumId="12">
    <w:nsid w:val="3F8C21A2"/>
    <w:multiLevelType w:val="singleLevel"/>
    <w:tmpl w:val="83D894D4"/>
    <w:lvl w:ilvl="0">
      <w:start w:val="1"/>
      <w:numFmt w:val="none"/>
      <w:lvlText w:val="Note:"/>
      <w:legacy w:legacy="1" w:legacySpace="0" w:legacyIndent="720"/>
      <w:lvlJc w:val="left"/>
      <w:pPr>
        <w:ind w:left="720" w:hanging="720"/>
      </w:pPr>
      <w:rPr>
        <w:b/>
        <w:i w:val="0"/>
      </w:rPr>
    </w:lvl>
  </w:abstractNum>
  <w:abstractNum w:abstractNumId="13">
    <w:nsid w:val="4EE27C4B"/>
    <w:multiLevelType w:val="singleLevel"/>
    <w:tmpl w:val="83D894D4"/>
    <w:lvl w:ilvl="0">
      <w:start w:val="1"/>
      <w:numFmt w:val="none"/>
      <w:lvlText w:val="Note:"/>
      <w:legacy w:legacy="1" w:legacySpace="0" w:legacyIndent="720"/>
      <w:lvlJc w:val="left"/>
      <w:pPr>
        <w:ind w:left="720" w:hanging="720"/>
      </w:pPr>
      <w:rPr>
        <w:b/>
        <w:i w:val="0"/>
      </w:rPr>
    </w:lvl>
  </w:abstractNum>
  <w:abstractNum w:abstractNumId="14">
    <w:nsid w:val="4F1E6E79"/>
    <w:multiLevelType w:val="singleLevel"/>
    <w:tmpl w:val="B0948914"/>
    <w:lvl w:ilvl="0">
      <w:start w:val="1"/>
      <w:numFmt w:val="none"/>
      <w:lvlText w:val="Note:"/>
      <w:legacy w:legacy="1" w:legacySpace="0" w:legacyIndent="720"/>
      <w:lvlJc w:val="left"/>
      <w:pPr>
        <w:ind w:left="720" w:hanging="720"/>
      </w:pPr>
      <w:rPr>
        <w:b/>
        <w:i w:val="0"/>
      </w:rPr>
    </w:lvl>
  </w:abstractNum>
  <w:abstractNum w:abstractNumId="15">
    <w:nsid w:val="5216632F"/>
    <w:multiLevelType w:val="hybridMultilevel"/>
    <w:tmpl w:val="EC74AF60"/>
    <w:lvl w:ilvl="0" w:tplc="7716F420">
      <w:start w:val="1"/>
      <w:numFmt w:val="bullet"/>
      <w:lvlText w:val="-"/>
      <w:lvlJc w:val="left"/>
      <w:pPr>
        <w:ind w:left="720" w:hanging="360"/>
      </w:pPr>
      <w:rPr>
        <w:rFonts w:ascii="Book Antiqua" w:eastAsia="Times New Roman" w:hAnsi="Book Antiqu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C672EF"/>
    <w:multiLevelType w:val="hybridMultilevel"/>
    <w:tmpl w:val="B122D0C0"/>
    <w:lvl w:ilvl="0" w:tplc="784EA81C">
      <w:start w:val="1"/>
      <w:numFmt w:val="bullet"/>
      <w:lvlText w:val="-"/>
      <w:lvlJc w:val="left"/>
      <w:pPr>
        <w:ind w:left="450" w:hanging="360"/>
      </w:pPr>
      <w:rPr>
        <w:rFonts w:ascii="Book Antiqua" w:eastAsia="Times New Roman" w:hAnsi="Book Antiqua"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nsid w:val="5B94012D"/>
    <w:multiLevelType w:val="singleLevel"/>
    <w:tmpl w:val="B0948914"/>
    <w:lvl w:ilvl="0">
      <w:start w:val="1"/>
      <w:numFmt w:val="none"/>
      <w:lvlText w:val="Note:"/>
      <w:legacy w:legacy="1" w:legacySpace="0" w:legacyIndent="720"/>
      <w:lvlJc w:val="left"/>
      <w:pPr>
        <w:ind w:left="720" w:hanging="720"/>
      </w:pPr>
      <w:rPr>
        <w:b/>
        <w:i w:val="0"/>
      </w:rPr>
    </w:lvl>
  </w:abstractNum>
  <w:abstractNum w:abstractNumId="18">
    <w:nsid w:val="5F382EA4"/>
    <w:multiLevelType w:val="singleLevel"/>
    <w:tmpl w:val="A9722BC8"/>
    <w:lvl w:ilvl="0">
      <w:start w:val="1"/>
      <w:numFmt w:val="none"/>
      <w:lvlText w:val="Note:"/>
      <w:legacy w:legacy="1" w:legacySpace="0" w:legacyIndent="720"/>
      <w:lvlJc w:val="left"/>
      <w:pPr>
        <w:ind w:left="720" w:hanging="720"/>
      </w:pPr>
      <w:rPr>
        <w:b/>
        <w:i w:val="0"/>
      </w:rPr>
    </w:lvl>
  </w:abstractNum>
  <w:abstractNum w:abstractNumId="19">
    <w:nsid w:val="62EE02F1"/>
    <w:multiLevelType w:val="singleLevel"/>
    <w:tmpl w:val="A9722BC8"/>
    <w:lvl w:ilvl="0">
      <w:start w:val="1"/>
      <w:numFmt w:val="none"/>
      <w:lvlText w:val="Note:"/>
      <w:legacy w:legacy="1" w:legacySpace="0" w:legacyIndent="720"/>
      <w:lvlJc w:val="left"/>
      <w:pPr>
        <w:ind w:left="720" w:hanging="720"/>
      </w:pPr>
      <w:rPr>
        <w:b/>
        <w:i w:val="0"/>
      </w:rPr>
    </w:lvl>
  </w:abstractNum>
  <w:abstractNum w:abstractNumId="20">
    <w:nsid w:val="65996793"/>
    <w:multiLevelType w:val="hybridMultilevel"/>
    <w:tmpl w:val="0E982D9E"/>
    <w:lvl w:ilvl="0" w:tplc="7716F420">
      <w:start w:val="1"/>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A849F6"/>
    <w:multiLevelType w:val="singleLevel"/>
    <w:tmpl w:val="B0948914"/>
    <w:lvl w:ilvl="0">
      <w:start w:val="1"/>
      <w:numFmt w:val="none"/>
      <w:lvlText w:val="Note:"/>
      <w:legacy w:legacy="1" w:legacySpace="0" w:legacyIndent="720"/>
      <w:lvlJc w:val="left"/>
      <w:pPr>
        <w:ind w:left="720" w:hanging="720"/>
      </w:pPr>
      <w:rPr>
        <w:b/>
        <w:i w:val="0"/>
      </w:rPr>
    </w:lvl>
  </w:abstractNum>
  <w:abstractNum w:abstractNumId="22">
    <w:nsid w:val="6BF30D33"/>
    <w:multiLevelType w:val="singleLevel"/>
    <w:tmpl w:val="A2C27820"/>
    <w:lvl w:ilvl="0">
      <w:start w:val="1"/>
      <w:numFmt w:val="none"/>
      <w:lvlText w:val="Note:"/>
      <w:legacy w:legacy="1" w:legacySpace="0" w:legacyIndent="720"/>
      <w:lvlJc w:val="left"/>
      <w:pPr>
        <w:ind w:left="720" w:hanging="720"/>
      </w:pPr>
      <w:rPr>
        <w:b/>
        <w:i w:val="0"/>
      </w:rPr>
    </w:lvl>
  </w:abstractNum>
  <w:abstractNum w:abstractNumId="23">
    <w:nsid w:val="70B231A0"/>
    <w:multiLevelType w:val="singleLevel"/>
    <w:tmpl w:val="83D894D4"/>
    <w:lvl w:ilvl="0">
      <w:start w:val="1"/>
      <w:numFmt w:val="none"/>
      <w:lvlText w:val="Note:"/>
      <w:legacy w:legacy="1" w:legacySpace="0" w:legacyIndent="720"/>
      <w:lvlJc w:val="left"/>
      <w:pPr>
        <w:ind w:left="720" w:hanging="720"/>
      </w:pPr>
      <w:rPr>
        <w:b/>
        <w:i w:val="0"/>
      </w:rPr>
    </w:lvl>
  </w:abstractNum>
  <w:abstractNum w:abstractNumId="24">
    <w:nsid w:val="71C25CD9"/>
    <w:multiLevelType w:val="singleLevel"/>
    <w:tmpl w:val="83D894D4"/>
    <w:lvl w:ilvl="0">
      <w:start w:val="1"/>
      <w:numFmt w:val="none"/>
      <w:lvlText w:val="Note:"/>
      <w:legacy w:legacy="1" w:legacySpace="0" w:legacyIndent="720"/>
      <w:lvlJc w:val="left"/>
      <w:pPr>
        <w:ind w:left="720" w:hanging="720"/>
      </w:pPr>
      <w:rPr>
        <w:b/>
        <w:i w:val="0"/>
      </w:rPr>
    </w:lvl>
  </w:abstractNum>
  <w:abstractNum w:abstractNumId="25">
    <w:nsid w:val="77747773"/>
    <w:multiLevelType w:val="singleLevel"/>
    <w:tmpl w:val="B0948914"/>
    <w:lvl w:ilvl="0">
      <w:start w:val="1"/>
      <w:numFmt w:val="none"/>
      <w:lvlText w:val="Note:"/>
      <w:legacy w:legacy="1" w:legacySpace="0" w:legacyIndent="720"/>
      <w:lvlJc w:val="left"/>
      <w:pPr>
        <w:ind w:left="720" w:hanging="720"/>
      </w:pPr>
      <w:rPr>
        <w:b/>
        <w:i w:val="0"/>
      </w:rPr>
    </w:lvl>
  </w:abstractNum>
  <w:abstractNum w:abstractNumId="26">
    <w:nsid w:val="7A58640F"/>
    <w:multiLevelType w:val="singleLevel"/>
    <w:tmpl w:val="A9722BC8"/>
    <w:lvl w:ilvl="0">
      <w:start w:val="1"/>
      <w:numFmt w:val="none"/>
      <w:lvlText w:val="Note:"/>
      <w:legacy w:legacy="1" w:legacySpace="0" w:legacyIndent="720"/>
      <w:lvlJc w:val="left"/>
      <w:pPr>
        <w:ind w:left="720" w:hanging="720"/>
      </w:pPr>
      <w:rPr>
        <w:b/>
        <w:i w:val="0"/>
      </w:rPr>
    </w:lvl>
  </w:abstractNum>
  <w:abstractNum w:abstractNumId="27">
    <w:nsid w:val="7AAF5F36"/>
    <w:multiLevelType w:val="hybridMultilevel"/>
    <w:tmpl w:val="E0D27DC8"/>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8">
    <w:nsid w:val="7F40171F"/>
    <w:multiLevelType w:val="singleLevel"/>
    <w:tmpl w:val="6DA26120"/>
    <w:lvl w:ilvl="0">
      <w:start w:val="1"/>
      <w:numFmt w:val="decimal"/>
      <w:lvlText w:val="%1"/>
      <w:legacy w:legacy="1" w:legacySpace="0" w:legacyIndent="360"/>
      <w:lvlJc w:val="left"/>
      <w:pPr>
        <w:ind w:left="360" w:hanging="360"/>
      </w:pPr>
    </w:lvl>
  </w:abstractNum>
  <w:num w:numId="1">
    <w:abstractNumId w:val="14"/>
  </w:num>
  <w:num w:numId="2">
    <w:abstractNumId w:val="9"/>
  </w:num>
  <w:num w:numId="3">
    <w:abstractNumId w:val="6"/>
  </w:num>
  <w:num w:numId="4">
    <w:abstractNumId w:val="7"/>
  </w:num>
  <w:num w:numId="5">
    <w:abstractNumId w:val="11"/>
  </w:num>
  <w:num w:numId="6">
    <w:abstractNumId w:val="17"/>
  </w:num>
  <w:num w:numId="7">
    <w:abstractNumId w:val="25"/>
  </w:num>
  <w:num w:numId="8">
    <w:abstractNumId w:val="21"/>
  </w:num>
  <w:num w:numId="9">
    <w:abstractNumId w:val="5"/>
  </w:num>
  <w:num w:numId="10">
    <w:abstractNumId w:val="19"/>
  </w:num>
  <w:num w:numId="11">
    <w:abstractNumId w:val="18"/>
  </w:num>
  <w:num w:numId="12">
    <w:abstractNumId w:val="28"/>
  </w:num>
  <w:num w:numId="13">
    <w:abstractNumId w:val="10"/>
  </w:num>
  <w:num w:numId="14">
    <w:abstractNumId w:val="4"/>
  </w:num>
  <w:num w:numId="15">
    <w:abstractNumId w:val="26"/>
  </w:num>
  <w:num w:numId="16">
    <w:abstractNumId w:val="2"/>
  </w:num>
  <w:num w:numId="17">
    <w:abstractNumId w:val="23"/>
  </w:num>
  <w:num w:numId="18">
    <w:abstractNumId w:val="27"/>
  </w:num>
  <w:num w:numId="19">
    <w:abstractNumId w:val="16"/>
  </w:num>
  <w:num w:numId="20">
    <w:abstractNumId w:val="20"/>
  </w:num>
  <w:num w:numId="21">
    <w:abstractNumId w:val="15"/>
  </w:num>
  <w:num w:numId="22">
    <w:abstractNumId w:val="1"/>
  </w:num>
  <w:num w:numId="23">
    <w:abstractNumId w:val="12"/>
  </w:num>
  <w:num w:numId="24">
    <w:abstractNumId w:val="24"/>
  </w:num>
  <w:num w:numId="25">
    <w:abstractNumId w:val="13"/>
  </w:num>
  <w:num w:numId="26">
    <w:abstractNumId w:val="0"/>
  </w:num>
  <w:num w:numId="27">
    <w:abstractNumId w:val="3"/>
  </w:num>
  <w:num w:numId="28">
    <w:abstractNumId w:val="8"/>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E7CE4"/>
    <w:rsid w:val="00004282"/>
    <w:rsid w:val="000237CA"/>
    <w:rsid w:val="00065898"/>
    <w:rsid w:val="0006791A"/>
    <w:rsid w:val="000748C5"/>
    <w:rsid w:val="000766CA"/>
    <w:rsid w:val="0007730D"/>
    <w:rsid w:val="00085F2A"/>
    <w:rsid w:val="00091191"/>
    <w:rsid w:val="00093B03"/>
    <w:rsid w:val="000A04A9"/>
    <w:rsid w:val="000A5976"/>
    <w:rsid w:val="000A67EC"/>
    <w:rsid w:val="000D7C42"/>
    <w:rsid w:val="000E1AA1"/>
    <w:rsid w:val="000F4BB0"/>
    <w:rsid w:val="000F53B8"/>
    <w:rsid w:val="000F6BD2"/>
    <w:rsid w:val="0010333F"/>
    <w:rsid w:val="00103531"/>
    <w:rsid w:val="00104A7B"/>
    <w:rsid w:val="0011753F"/>
    <w:rsid w:val="00117642"/>
    <w:rsid w:val="00136F69"/>
    <w:rsid w:val="00137324"/>
    <w:rsid w:val="001409A8"/>
    <w:rsid w:val="00164096"/>
    <w:rsid w:val="00166DB8"/>
    <w:rsid w:val="001B2A5B"/>
    <w:rsid w:val="001F1DDE"/>
    <w:rsid w:val="00210298"/>
    <w:rsid w:val="00226EED"/>
    <w:rsid w:val="0024703A"/>
    <w:rsid w:val="00253A02"/>
    <w:rsid w:val="002578B6"/>
    <w:rsid w:val="00266C0A"/>
    <w:rsid w:val="00272F51"/>
    <w:rsid w:val="00290DC7"/>
    <w:rsid w:val="002C5EAA"/>
    <w:rsid w:val="002C778D"/>
    <w:rsid w:val="002D4BC3"/>
    <w:rsid w:val="003148D0"/>
    <w:rsid w:val="00325025"/>
    <w:rsid w:val="00325A6B"/>
    <w:rsid w:val="00340376"/>
    <w:rsid w:val="00350646"/>
    <w:rsid w:val="003638C6"/>
    <w:rsid w:val="003664C5"/>
    <w:rsid w:val="00384C37"/>
    <w:rsid w:val="00397597"/>
    <w:rsid w:val="003A54A1"/>
    <w:rsid w:val="003B1C47"/>
    <w:rsid w:val="003C31CE"/>
    <w:rsid w:val="003C52A1"/>
    <w:rsid w:val="00412565"/>
    <w:rsid w:val="004138E2"/>
    <w:rsid w:val="00421A45"/>
    <w:rsid w:val="00457C55"/>
    <w:rsid w:val="00475B70"/>
    <w:rsid w:val="00491AC6"/>
    <w:rsid w:val="004A2145"/>
    <w:rsid w:val="004C4EFD"/>
    <w:rsid w:val="004C7CB8"/>
    <w:rsid w:val="004D5A41"/>
    <w:rsid w:val="004F706D"/>
    <w:rsid w:val="0050471F"/>
    <w:rsid w:val="00506642"/>
    <w:rsid w:val="00507F9D"/>
    <w:rsid w:val="0051574D"/>
    <w:rsid w:val="00520F56"/>
    <w:rsid w:val="00527D5C"/>
    <w:rsid w:val="00532E91"/>
    <w:rsid w:val="00535BBB"/>
    <w:rsid w:val="005426FE"/>
    <w:rsid w:val="00543834"/>
    <w:rsid w:val="00582022"/>
    <w:rsid w:val="005A22B8"/>
    <w:rsid w:val="005B2516"/>
    <w:rsid w:val="005C7181"/>
    <w:rsid w:val="005C73AA"/>
    <w:rsid w:val="005D2621"/>
    <w:rsid w:val="005F20CA"/>
    <w:rsid w:val="005F540A"/>
    <w:rsid w:val="005F5427"/>
    <w:rsid w:val="00605BE1"/>
    <w:rsid w:val="00626D1A"/>
    <w:rsid w:val="00631884"/>
    <w:rsid w:val="006354C7"/>
    <w:rsid w:val="0066502F"/>
    <w:rsid w:val="00665314"/>
    <w:rsid w:val="00671EA3"/>
    <w:rsid w:val="0068263B"/>
    <w:rsid w:val="00687229"/>
    <w:rsid w:val="00690761"/>
    <w:rsid w:val="006B0ABC"/>
    <w:rsid w:val="006C230A"/>
    <w:rsid w:val="006E29CD"/>
    <w:rsid w:val="006E7D92"/>
    <w:rsid w:val="00702D7B"/>
    <w:rsid w:val="00705D92"/>
    <w:rsid w:val="00716F73"/>
    <w:rsid w:val="00720B48"/>
    <w:rsid w:val="007378F4"/>
    <w:rsid w:val="00755D11"/>
    <w:rsid w:val="00766E53"/>
    <w:rsid w:val="00777CB9"/>
    <w:rsid w:val="007906C8"/>
    <w:rsid w:val="007953D7"/>
    <w:rsid w:val="007A57AF"/>
    <w:rsid w:val="007C0330"/>
    <w:rsid w:val="007C60C8"/>
    <w:rsid w:val="007D1BA7"/>
    <w:rsid w:val="007D23E5"/>
    <w:rsid w:val="007E1DE0"/>
    <w:rsid w:val="007F6E8D"/>
    <w:rsid w:val="00801864"/>
    <w:rsid w:val="008045FE"/>
    <w:rsid w:val="00820DA9"/>
    <w:rsid w:val="00870648"/>
    <w:rsid w:val="0087123B"/>
    <w:rsid w:val="0087129C"/>
    <w:rsid w:val="008751F8"/>
    <w:rsid w:val="00885240"/>
    <w:rsid w:val="00887B71"/>
    <w:rsid w:val="008A0EA3"/>
    <w:rsid w:val="008E098F"/>
    <w:rsid w:val="008F0D88"/>
    <w:rsid w:val="008F4339"/>
    <w:rsid w:val="00944911"/>
    <w:rsid w:val="00981744"/>
    <w:rsid w:val="00986B64"/>
    <w:rsid w:val="00992F69"/>
    <w:rsid w:val="009A0C6B"/>
    <w:rsid w:val="009D5F7A"/>
    <w:rsid w:val="009E0716"/>
    <w:rsid w:val="009E1C88"/>
    <w:rsid w:val="009F549F"/>
    <w:rsid w:val="00A22003"/>
    <w:rsid w:val="00A22946"/>
    <w:rsid w:val="00A503F3"/>
    <w:rsid w:val="00A5150A"/>
    <w:rsid w:val="00A76BF2"/>
    <w:rsid w:val="00A904FE"/>
    <w:rsid w:val="00AA0989"/>
    <w:rsid w:val="00AB2DE0"/>
    <w:rsid w:val="00AC2FE0"/>
    <w:rsid w:val="00AD3EF6"/>
    <w:rsid w:val="00AD68C6"/>
    <w:rsid w:val="00AE1A9D"/>
    <w:rsid w:val="00AF3523"/>
    <w:rsid w:val="00B1136D"/>
    <w:rsid w:val="00B233DA"/>
    <w:rsid w:val="00B56623"/>
    <w:rsid w:val="00B57F64"/>
    <w:rsid w:val="00B760DC"/>
    <w:rsid w:val="00B86B36"/>
    <w:rsid w:val="00BA273F"/>
    <w:rsid w:val="00BA4DD2"/>
    <w:rsid w:val="00BB1286"/>
    <w:rsid w:val="00BC1D78"/>
    <w:rsid w:val="00BF0552"/>
    <w:rsid w:val="00C131D8"/>
    <w:rsid w:val="00C16754"/>
    <w:rsid w:val="00C317FF"/>
    <w:rsid w:val="00C31E09"/>
    <w:rsid w:val="00C3707A"/>
    <w:rsid w:val="00C52704"/>
    <w:rsid w:val="00C62C92"/>
    <w:rsid w:val="00C81680"/>
    <w:rsid w:val="00CA156B"/>
    <w:rsid w:val="00CA5AB6"/>
    <w:rsid w:val="00CC37DA"/>
    <w:rsid w:val="00CC72E0"/>
    <w:rsid w:val="00CD13F0"/>
    <w:rsid w:val="00CD627A"/>
    <w:rsid w:val="00CE4EFB"/>
    <w:rsid w:val="00CF46E1"/>
    <w:rsid w:val="00D0737E"/>
    <w:rsid w:val="00D1263E"/>
    <w:rsid w:val="00D140D5"/>
    <w:rsid w:val="00D509FD"/>
    <w:rsid w:val="00D558AB"/>
    <w:rsid w:val="00D5660B"/>
    <w:rsid w:val="00D70829"/>
    <w:rsid w:val="00D836FC"/>
    <w:rsid w:val="00D92103"/>
    <w:rsid w:val="00DA644D"/>
    <w:rsid w:val="00DD7A9D"/>
    <w:rsid w:val="00DF0A38"/>
    <w:rsid w:val="00DF4D71"/>
    <w:rsid w:val="00E06A0F"/>
    <w:rsid w:val="00E12893"/>
    <w:rsid w:val="00E47DD3"/>
    <w:rsid w:val="00E746BC"/>
    <w:rsid w:val="00E82383"/>
    <w:rsid w:val="00E82FE5"/>
    <w:rsid w:val="00E84588"/>
    <w:rsid w:val="00EC7E9F"/>
    <w:rsid w:val="00EE2162"/>
    <w:rsid w:val="00F346B3"/>
    <w:rsid w:val="00F40589"/>
    <w:rsid w:val="00F54BA7"/>
    <w:rsid w:val="00F76AE8"/>
    <w:rsid w:val="00FA440A"/>
    <w:rsid w:val="00FA67F0"/>
    <w:rsid w:val="00FB6ECB"/>
    <w:rsid w:val="00FC059B"/>
    <w:rsid w:val="00FD002E"/>
    <w:rsid w:val="00FE6ACB"/>
    <w:rsid w:val="00FE7B73"/>
    <w:rsid w:val="00FE7C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F1DDE"/>
    <w:rPr>
      <w:rFonts w:ascii="Book Antiqua" w:hAnsi="Book Antiqua"/>
      <w:lang w:eastAsia="es-ES"/>
    </w:rPr>
  </w:style>
  <w:style w:type="paragraph" w:styleId="Heading1">
    <w:name w:val="heading 1"/>
    <w:basedOn w:val="Normal"/>
    <w:next w:val="BodyText"/>
    <w:qFormat/>
    <w:rsid w:val="001F1DDE"/>
    <w:pPr>
      <w:keepNext/>
      <w:keepLines/>
      <w:tabs>
        <w:tab w:val="left" w:pos="2520"/>
      </w:tabs>
      <w:spacing w:after="960"/>
      <w:ind w:right="720"/>
      <w:outlineLvl w:val="0"/>
    </w:pPr>
    <w:rPr>
      <w:sz w:val="60"/>
    </w:rPr>
  </w:style>
  <w:style w:type="paragraph" w:styleId="Heading2">
    <w:name w:val="heading 2"/>
    <w:aliases w:val="HD2"/>
    <w:basedOn w:val="BodyText"/>
    <w:next w:val="BodyText"/>
    <w:qFormat/>
    <w:rsid w:val="001F1DDE"/>
    <w:pPr>
      <w:keepNext/>
      <w:keepLines/>
      <w:pageBreakBefore/>
      <w:pBdr>
        <w:top w:val="single" w:sz="48" w:space="4" w:color="auto"/>
      </w:pBdr>
      <w:ind w:left="0"/>
      <w:outlineLvl w:val="1"/>
    </w:pPr>
    <w:rPr>
      <w:b/>
      <w:sz w:val="28"/>
    </w:rPr>
  </w:style>
  <w:style w:type="paragraph" w:styleId="Heading3">
    <w:name w:val="heading 3"/>
    <w:basedOn w:val="BodyText"/>
    <w:next w:val="BodyText"/>
    <w:qFormat/>
    <w:rsid w:val="001F1DDE"/>
    <w:pPr>
      <w:keepNext/>
      <w:keepLines/>
      <w:ind w:left="0"/>
      <w:outlineLvl w:val="2"/>
    </w:pPr>
    <w:rPr>
      <w:b/>
      <w:sz w:val="24"/>
    </w:rPr>
  </w:style>
  <w:style w:type="paragraph" w:styleId="Heading4">
    <w:name w:val="heading 4"/>
    <w:basedOn w:val="BodyText"/>
    <w:next w:val="BodyText"/>
    <w:qFormat/>
    <w:rsid w:val="001F1DDE"/>
    <w:pPr>
      <w:keepNext/>
      <w:keepLines/>
      <w:pBdr>
        <w:bottom w:val="single" w:sz="6" w:space="1" w:color="auto"/>
      </w:pBdr>
      <w:tabs>
        <w:tab w:val="center" w:pos="6480"/>
        <w:tab w:val="right" w:pos="10440"/>
      </w:tabs>
      <w:spacing w:before="240" w:after="0"/>
      <w:outlineLvl w:val="3"/>
    </w:pPr>
    <w:rPr>
      <w:b/>
    </w:rPr>
  </w:style>
  <w:style w:type="paragraph" w:styleId="Heading5">
    <w:name w:val="heading 5"/>
    <w:basedOn w:val="BodyText"/>
    <w:next w:val="BodyText"/>
    <w:qFormat/>
    <w:rsid w:val="001F1DDE"/>
    <w:pPr>
      <w:keepNext/>
      <w:keepLines/>
      <w:outlineLvl w:val="4"/>
    </w:pPr>
    <w:rPr>
      <w:b/>
      <w:i/>
    </w:rPr>
  </w:style>
  <w:style w:type="paragraph" w:styleId="Heading6">
    <w:name w:val="heading 6"/>
    <w:basedOn w:val="Normal"/>
    <w:next w:val="NormalIndent"/>
    <w:qFormat/>
    <w:rsid w:val="001F1DDE"/>
    <w:pPr>
      <w:ind w:left="720"/>
      <w:outlineLvl w:val="5"/>
    </w:pPr>
    <w:rPr>
      <w:rFonts w:ascii="Times" w:hAnsi="Times"/>
      <w:u w:val="single"/>
    </w:rPr>
  </w:style>
  <w:style w:type="paragraph" w:styleId="Heading7">
    <w:name w:val="heading 7"/>
    <w:basedOn w:val="Normal"/>
    <w:next w:val="NormalIndent"/>
    <w:qFormat/>
    <w:rsid w:val="001F1DDE"/>
    <w:pPr>
      <w:ind w:left="720"/>
      <w:outlineLvl w:val="6"/>
    </w:pPr>
    <w:rPr>
      <w:rFonts w:ascii="Times" w:hAnsi="Times"/>
      <w:i/>
    </w:rPr>
  </w:style>
  <w:style w:type="paragraph" w:styleId="Heading8">
    <w:name w:val="heading 8"/>
    <w:basedOn w:val="Normal"/>
    <w:next w:val="NormalIndent"/>
    <w:qFormat/>
    <w:rsid w:val="001F1DDE"/>
    <w:pPr>
      <w:ind w:left="720"/>
      <w:outlineLvl w:val="7"/>
    </w:pPr>
    <w:rPr>
      <w:rFonts w:ascii="Times" w:hAnsi="Times"/>
      <w:i/>
    </w:rPr>
  </w:style>
  <w:style w:type="paragraph" w:styleId="Heading9">
    <w:name w:val="heading 9"/>
    <w:basedOn w:val="Normal"/>
    <w:next w:val="NormalIndent"/>
    <w:qFormat/>
    <w:rsid w:val="001F1DDE"/>
    <w:pPr>
      <w:ind w:left="720"/>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RFPText,heading3,bt,3 indent,heading31,body text1,3 indent1,heading32,body text2,3 indent2,heading33,body text3,3 indent3,heading34,body text4,3 indent4,Resume Text,Starbucks Body Text,NCDOT Body Text,Bodytext,Body Text3,b,contents"/>
    <w:basedOn w:val="Normal"/>
    <w:semiHidden/>
    <w:rsid w:val="001F1DDE"/>
    <w:pPr>
      <w:spacing w:before="120" w:after="120"/>
      <w:ind w:left="2520"/>
    </w:pPr>
  </w:style>
  <w:style w:type="paragraph" w:styleId="TOC3">
    <w:name w:val="toc 3"/>
    <w:basedOn w:val="Normal"/>
    <w:next w:val="Normal"/>
    <w:uiPriority w:val="39"/>
    <w:qFormat/>
    <w:rsid w:val="001F1DDE"/>
    <w:pPr>
      <w:ind w:left="400"/>
    </w:pPr>
    <w:rPr>
      <w:rFonts w:ascii="Calibri" w:hAnsi="Calibri"/>
      <w:i/>
      <w:iCs/>
    </w:rPr>
  </w:style>
  <w:style w:type="paragraph" w:styleId="TOC2">
    <w:name w:val="toc 2"/>
    <w:basedOn w:val="Normal"/>
    <w:next w:val="Normal"/>
    <w:uiPriority w:val="39"/>
    <w:qFormat/>
    <w:rsid w:val="001F1DDE"/>
    <w:pPr>
      <w:ind w:left="200"/>
    </w:pPr>
    <w:rPr>
      <w:rFonts w:ascii="Calibri" w:hAnsi="Calibri"/>
      <w:smallCaps/>
    </w:rPr>
  </w:style>
  <w:style w:type="paragraph" w:styleId="Footer">
    <w:name w:val="footer"/>
    <w:basedOn w:val="Normal"/>
    <w:semiHidden/>
    <w:rsid w:val="001F1DDE"/>
    <w:pPr>
      <w:tabs>
        <w:tab w:val="right" w:pos="7920"/>
      </w:tabs>
    </w:pPr>
    <w:rPr>
      <w:sz w:val="16"/>
    </w:rPr>
  </w:style>
  <w:style w:type="paragraph" w:styleId="Header">
    <w:name w:val="header"/>
    <w:basedOn w:val="Normal"/>
    <w:link w:val="HeaderChar"/>
    <w:semiHidden/>
    <w:rsid w:val="001F1DDE"/>
    <w:pPr>
      <w:tabs>
        <w:tab w:val="right" w:pos="10440"/>
      </w:tabs>
    </w:pPr>
    <w:rPr>
      <w:sz w:val="16"/>
    </w:rPr>
  </w:style>
  <w:style w:type="paragraph" w:styleId="Title">
    <w:name w:val="Title"/>
    <w:basedOn w:val="Normal"/>
    <w:qFormat/>
    <w:rsid w:val="001F1DDE"/>
    <w:pPr>
      <w:keepLines/>
      <w:spacing w:after="120"/>
      <w:ind w:left="2520" w:right="720"/>
    </w:pPr>
    <w:rPr>
      <w:sz w:val="48"/>
    </w:rPr>
  </w:style>
  <w:style w:type="paragraph" w:customStyle="1" w:styleId="TableText">
    <w:name w:val="Table Text"/>
    <w:basedOn w:val="Normal"/>
    <w:rsid w:val="001F1DDE"/>
    <w:pPr>
      <w:keepLines/>
    </w:pPr>
    <w:rPr>
      <w:sz w:val="16"/>
    </w:rPr>
  </w:style>
  <w:style w:type="paragraph" w:customStyle="1" w:styleId="HeadingBar">
    <w:name w:val="Heading Bar"/>
    <w:basedOn w:val="Normal"/>
    <w:next w:val="Heading3"/>
    <w:rsid w:val="001F1DDE"/>
    <w:pPr>
      <w:keepNext/>
      <w:keepLines/>
      <w:shd w:val="solid" w:color="auto" w:fill="auto"/>
      <w:spacing w:before="240"/>
      <w:ind w:right="7920"/>
    </w:pPr>
    <w:rPr>
      <w:color w:val="FFFFFF"/>
      <w:sz w:val="8"/>
    </w:rPr>
  </w:style>
  <w:style w:type="paragraph" w:customStyle="1" w:styleId="TitleBar">
    <w:name w:val="Title Bar"/>
    <w:basedOn w:val="Normal"/>
    <w:rsid w:val="001F1DDE"/>
    <w:pPr>
      <w:keepNext/>
      <w:pageBreakBefore/>
      <w:shd w:val="solid" w:color="auto" w:fill="auto"/>
      <w:spacing w:before="1680"/>
      <w:ind w:left="2520" w:right="720"/>
    </w:pPr>
    <w:rPr>
      <w:sz w:val="36"/>
    </w:rPr>
  </w:style>
  <w:style w:type="paragraph" w:customStyle="1" w:styleId="tocheading">
    <w:name w:val="toc heading"/>
    <w:basedOn w:val="Normal"/>
    <w:rsid w:val="001F1DDE"/>
    <w:pPr>
      <w:keepNext/>
      <w:pageBreakBefore/>
      <w:pBdr>
        <w:top w:val="single" w:sz="48" w:space="26" w:color="auto"/>
      </w:pBdr>
      <w:spacing w:before="960" w:after="960"/>
      <w:ind w:left="2520"/>
    </w:pPr>
    <w:rPr>
      <w:sz w:val="36"/>
    </w:rPr>
  </w:style>
  <w:style w:type="character" w:customStyle="1" w:styleId="HighlightedVariable">
    <w:name w:val="Highlighted Variable"/>
    <w:basedOn w:val="DefaultParagraphFont"/>
    <w:rsid w:val="001F1DDE"/>
    <w:rPr>
      <w:rFonts w:ascii="Book Antiqua" w:hAnsi="Book Antiqua"/>
      <w:color w:val="0000FF"/>
    </w:rPr>
  </w:style>
  <w:style w:type="paragraph" w:customStyle="1" w:styleId="TableHeading">
    <w:name w:val="Table Heading"/>
    <w:basedOn w:val="TableText"/>
    <w:rsid w:val="001F1DDE"/>
    <w:pPr>
      <w:spacing w:before="120" w:after="120"/>
    </w:pPr>
    <w:rPr>
      <w:b/>
    </w:rPr>
  </w:style>
  <w:style w:type="character" w:styleId="PageNumber">
    <w:name w:val="page number"/>
    <w:basedOn w:val="DefaultParagraphFont"/>
    <w:semiHidden/>
    <w:rsid w:val="001F1DDE"/>
    <w:rPr>
      <w:rFonts w:ascii="Book Antiqua" w:hAnsi="Book Antiqua"/>
    </w:rPr>
  </w:style>
  <w:style w:type="paragraph" w:customStyle="1" w:styleId="RouteTitle">
    <w:name w:val="Route Title"/>
    <w:basedOn w:val="Normal"/>
    <w:rsid w:val="001F1DDE"/>
    <w:pPr>
      <w:keepLines/>
      <w:spacing w:after="120"/>
      <w:ind w:left="2520" w:right="720"/>
    </w:pPr>
    <w:rPr>
      <w:sz w:val="36"/>
    </w:rPr>
  </w:style>
  <w:style w:type="paragraph" w:customStyle="1" w:styleId="Title-Major">
    <w:name w:val="Title-Major"/>
    <w:basedOn w:val="Title"/>
    <w:rsid w:val="001F1DDE"/>
    <w:rPr>
      <w:smallCaps/>
    </w:rPr>
  </w:style>
  <w:style w:type="paragraph" w:customStyle="1" w:styleId="Note">
    <w:name w:val="Note"/>
    <w:basedOn w:val="BodyText"/>
    <w:rsid w:val="001F1DDE"/>
    <w:pPr>
      <w:pBdr>
        <w:top w:val="single" w:sz="6" w:space="1" w:color="auto" w:shadow="1"/>
        <w:left w:val="single" w:sz="6" w:space="1" w:color="auto" w:shadow="1"/>
        <w:bottom w:val="single" w:sz="6" w:space="1" w:color="auto" w:shadow="1"/>
        <w:right w:val="single" w:sz="6" w:space="1" w:color="auto" w:shadow="1"/>
      </w:pBdr>
      <w:shd w:val="solid" w:color="FFFF00" w:fill="auto"/>
      <w:ind w:left="720" w:right="5040" w:hanging="720"/>
    </w:pPr>
    <w:rPr>
      <w:vanish/>
    </w:rPr>
  </w:style>
  <w:style w:type="paragraph" w:customStyle="1" w:styleId="Bullet">
    <w:name w:val="Bullet"/>
    <w:basedOn w:val="BodyText"/>
    <w:rsid w:val="001F1DDE"/>
    <w:pPr>
      <w:keepLines/>
      <w:spacing w:before="60" w:after="60"/>
      <w:ind w:left="3096" w:hanging="216"/>
    </w:pPr>
  </w:style>
  <w:style w:type="paragraph" w:customStyle="1" w:styleId="Checklist">
    <w:name w:val="Checklist"/>
    <w:basedOn w:val="Bullet"/>
    <w:rsid w:val="001F1DDE"/>
    <w:pPr>
      <w:ind w:left="3427" w:hanging="547"/>
    </w:pPr>
  </w:style>
  <w:style w:type="paragraph" w:customStyle="1" w:styleId="Checklist-X">
    <w:name w:val="Checklist-X"/>
    <w:basedOn w:val="Checklist"/>
    <w:rsid w:val="001F1DDE"/>
  </w:style>
  <w:style w:type="paragraph" w:styleId="NormalIndent">
    <w:name w:val="Normal Indent"/>
    <w:basedOn w:val="Normal"/>
    <w:semiHidden/>
    <w:rsid w:val="001F1DDE"/>
    <w:pPr>
      <w:ind w:left="720"/>
    </w:pPr>
  </w:style>
  <w:style w:type="paragraph" w:customStyle="1" w:styleId="InfoBox">
    <w:name w:val="Info Box"/>
    <w:basedOn w:val="BodyText"/>
    <w:rsid w:val="001F1DDE"/>
    <w:pPr>
      <w:keepLines/>
      <w:pBdr>
        <w:top w:val="single" w:sz="6" w:space="6" w:color="auto"/>
        <w:left w:val="single" w:sz="6" w:space="6" w:color="auto"/>
        <w:bottom w:val="single" w:sz="6" w:space="6" w:color="auto"/>
        <w:right w:val="single" w:sz="6" w:space="6" w:color="auto"/>
        <w:between w:val="single" w:sz="6" w:space="6" w:color="auto"/>
      </w:pBdr>
      <w:ind w:left="3600" w:right="1080"/>
      <w:jc w:val="center"/>
    </w:pPr>
    <w:rPr>
      <w:sz w:val="18"/>
    </w:rPr>
  </w:style>
  <w:style w:type="paragraph" w:customStyle="1" w:styleId="NumberList">
    <w:name w:val="Number List"/>
    <w:basedOn w:val="BodyText"/>
    <w:rsid w:val="001F1DDE"/>
    <w:pPr>
      <w:spacing w:before="60" w:after="60"/>
      <w:ind w:left="3240" w:hanging="360"/>
    </w:pPr>
  </w:style>
  <w:style w:type="paragraph" w:styleId="TOC1">
    <w:name w:val="toc 1"/>
    <w:basedOn w:val="Normal"/>
    <w:next w:val="Normal"/>
    <w:semiHidden/>
    <w:qFormat/>
    <w:rsid w:val="001F1DDE"/>
    <w:pPr>
      <w:spacing w:before="120" w:after="120"/>
    </w:pPr>
    <w:rPr>
      <w:rFonts w:ascii="Calibri" w:hAnsi="Calibri"/>
      <w:b/>
      <w:bCs/>
      <w:caps/>
    </w:rPr>
  </w:style>
  <w:style w:type="paragraph" w:styleId="TOC4">
    <w:name w:val="toc 4"/>
    <w:basedOn w:val="Normal"/>
    <w:next w:val="Normal"/>
    <w:semiHidden/>
    <w:rsid w:val="001F1DDE"/>
    <w:pPr>
      <w:ind w:left="600"/>
    </w:pPr>
    <w:rPr>
      <w:rFonts w:ascii="Calibri" w:hAnsi="Calibri"/>
      <w:sz w:val="18"/>
      <w:szCs w:val="18"/>
    </w:rPr>
  </w:style>
  <w:style w:type="paragraph" w:styleId="TOC5">
    <w:name w:val="toc 5"/>
    <w:basedOn w:val="Normal"/>
    <w:next w:val="Normal"/>
    <w:semiHidden/>
    <w:rsid w:val="001F1DDE"/>
    <w:pPr>
      <w:ind w:left="800"/>
    </w:pPr>
    <w:rPr>
      <w:rFonts w:ascii="Calibri" w:hAnsi="Calibri"/>
      <w:sz w:val="18"/>
      <w:szCs w:val="18"/>
    </w:rPr>
  </w:style>
  <w:style w:type="paragraph" w:customStyle="1" w:styleId="tty132">
    <w:name w:val="tty132"/>
    <w:basedOn w:val="Normal"/>
    <w:rsid w:val="001F1DDE"/>
    <w:rPr>
      <w:rFonts w:ascii="Courier New" w:hAnsi="Courier New"/>
      <w:sz w:val="12"/>
    </w:rPr>
  </w:style>
  <w:style w:type="paragraph" w:customStyle="1" w:styleId="tty180">
    <w:name w:val="tty180"/>
    <w:basedOn w:val="Normal"/>
    <w:rsid w:val="001F1DDE"/>
    <w:pPr>
      <w:ind w:right="-720"/>
    </w:pPr>
    <w:rPr>
      <w:rFonts w:ascii="Courier New" w:hAnsi="Courier New"/>
      <w:sz w:val="8"/>
    </w:rPr>
  </w:style>
  <w:style w:type="paragraph" w:customStyle="1" w:styleId="tty80">
    <w:name w:val="tty80"/>
    <w:basedOn w:val="Normal"/>
    <w:rsid w:val="001F1DDE"/>
    <w:rPr>
      <w:rFonts w:ascii="Courier New" w:hAnsi="Courier New"/>
    </w:rPr>
  </w:style>
  <w:style w:type="paragraph" w:customStyle="1" w:styleId="tty80indent">
    <w:name w:val="tty80 indent"/>
    <w:basedOn w:val="tty80"/>
    <w:rsid w:val="001F1DDE"/>
    <w:pPr>
      <w:ind w:left="2895"/>
    </w:pPr>
  </w:style>
  <w:style w:type="paragraph" w:styleId="BodyTextIndent">
    <w:name w:val="Body Text Indent"/>
    <w:basedOn w:val="Normal"/>
    <w:semiHidden/>
    <w:unhideWhenUsed/>
    <w:rsid w:val="001F1DDE"/>
    <w:pPr>
      <w:spacing w:after="120"/>
      <w:ind w:left="360"/>
    </w:pPr>
  </w:style>
  <w:style w:type="paragraph" w:customStyle="1" w:styleId="NoteWide">
    <w:name w:val="Note Wide"/>
    <w:basedOn w:val="Note"/>
    <w:rsid w:val="001F1DDE"/>
    <w:pPr>
      <w:ind w:right="2160"/>
    </w:pPr>
  </w:style>
  <w:style w:type="character" w:customStyle="1" w:styleId="BodyTextIndentChar">
    <w:name w:val="Body Text Indent Char"/>
    <w:basedOn w:val="DefaultParagraphFont"/>
    <w:semiHidden/>
    <w:rsid w:val="001F1DDE"/>
    <w:rPr>
      <w:rFonts w:ascii="Book Antiqua" w:hAnsi="Book Antiqua"/>
      <w:lang w:eastAsia="es-ES"/>
    </w:rPr>
  </w:style>
  <w:style w:type="paragraph" w:customStyle="1" w:styleId="Copyrighttitles">
    <w:name w:val="Copyright titles"/>
    <w:basedOn w:val="Normal"/>
    <w:rsid w:val="001F1DDE"/>
    <w:pPr>
      <w:keepNext/>
      <w:keepLines/>
      <w:shd w:val="clear" w:color="auto" w:fill="00008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240" w:line="280" w:lineRule="atLeast"/>
      <w:outlineLvl w:val="0"/>
    </w:pPr>
    <w:rPr>
      <w:rFonts w:ascii="SerpentineDBol" w:hAnsi="SerpentineDBol"/>
      <w:color w:val="FFFFFF"/>
      <w:sz w:val="28"/>
      <w:lang w:eastAsia="en-US"/>
    </w:rPr>
  </w:style>
  <w:style w:type="paragraph" w:customStyle="1" w:styleId="NormalTsCs">
    <w:name w:val="Normal Ts &amp; Cs"/>
    <w:basedOn w:val="Normal"/>
    <w:rsid w:val="001F1DDE"/>
    <w:pPr>
      <w:spacing w:before="100"/>
    </w:pPr>
    <w:rPr>
      <w:rFonts w:ascii="Futura Bk BT" w:hAnsi="Futura Bk BT"/>
      <w:sz w:val="16"/>
      <w:lang w:eastAsia="en-US"/>
    </w:rPr>
  </w:style>
  <w:style w:type="character" w:customStyle="1" w:styleId="FooterChar">
    <w:name w:val="Footer Char"/>
    <w:basedOn w:val="DefaultParagraphFont"/>
    <w:rsid w:val="001F1DDE"/>
    <w:rPr>
      <w:rFonts w:ascii="Book Antiqua" w:hAnsi="Book Antiqua"/>
      <w:sz w:val="16"/>
      <w:lang w:eastAsia="es-ES"/>
    </w:rPr>
  </w:style>
  <w:style w:type="paragraph" w:customStyle="1" w:styleId="table">
    <w:name w:val="table"/>
    <w:basedOn w:val="Normal"/>
    <w:rsid w:val="001F1DDE"/>
    <w:pPr>
      <w:spacing w:before="60" w:after="60" w:line="256" w:lineRule="auto"/>
    </w:pPr>
    <w:rPr>
      <w:rFonts w:ascii="Arial Narrow" w:hAnsi="Arial Narrow"/>
      <w:color w:val="000000"/>
      <w:lang w:eastAsia="en-US"/>
    </w:rPr>
  </w:style>
  <w:style w:type="paragraph" w:styleId="TOCHeading0">
    <w:name w:val="TOC Heading"/>
    <w:basedOn w:val="Heading1"/>
    <w:next w:val="Normal"/>
    <w:qFormat/>
    <w:rsid w:val="001F1DDE"/>
    <w:pPr>
      <w:tabs>
        <w:tab w:val="clear" w:pos="2520"/>
      </w:tabs>
      <w:spacing w:before="480" w:after="0" w:line="276" w:lineRule="auto"/>
      <w:ind w:right="0"/>
      <w:outlineLvl w:val="9"/>
    </w:pPr>
    <w:rPr>
      <w:rFonts w:ascii="Cambria" w:hAnsi="Cambria"/>
      <w:b/>
      <w:bCs/>
      <w:color w:val="365F91"/>
      <w:sz w:val="28"/>
      <w:szCs w:val="28"/>
      <w:lang w:eastAsia="en-US"/>
    </w:rPr>
  </w:style>
  <w:style w:type="character" w:styleId="Hyperlink">
    <w:name w:val="Hyperlink"/>
    <w:basedOn w:val="DefaultParagraphFont"/>
    <w:unhideWhenUsed/>
    <w:rsid w:val="001F1DDE"/>
    <w:rPr>
      <w:color w:val="0000FF"/>
      <w:u w:val="single"/>
    </w:rPr>
  </w:style>
  <w:style w:type="paragraph" w:styleId="BalloonText">
    <w:name w:val="Balloon Text"/>
    <w:basedOn w:val="Normal"/>
    <w:semiHidden/>
    <w:unhideWhenUsed/>
    <w:rsid w:val="001F1DDE"/>
    <w:rPr>
      <w:rFonts w:ascii="Tahoma" w:hAnsi="Tahoma" w:cs="Tahoma"/>
      <w:sz w:val="16"/>
      <w:szCs w:val="16"/>
    </w:rPr>
  </w:style>
  <w:style w:type="character" w:customStyle="1" w:styleId="BalloonTextChar">
    <w:name w:val="Balloon Text Char"/>
    <w:basedOn w:val="DefaultParagraphFont"/>
    <w:semiHidden/>
    <w:rsid w:val="001F1DDE"/>
    <w:rPr>
      <w:rFonts w:ascii="Tahoma" w:hAnsi="Tahoma" w:cs="Tahoma"/>
      <w:sz w:val="16"/>
      <w:szCs w:val="16"/>
      <w:lang w:eastAsia="es-ES"/>
    </w:rPr>
  </w:style>
  <w:style w:type="character" w:customStyle="1" w:styleId="BodyTextChar">
    <w:name w:val="Body Text Char"/>
    <w:basedOn w:val="DefaultParagraphFont"/>
    <w:semiHidden/>
    <w:rsid w:val="001F1DDE"/>
    <w:rPr>
      <w:rFonts w:ascii="Book Antiqua" w:hAnsi="Book Antiqua"/>
      <w:lang w:eastAsia="es-ES"/>
    </w:rPr>
  </w:style>
  <w:style w:type="paragraph" w:styleId="TOC6">
    <w:name w:val="toc 6"/>
    <w:basedOn w:val="Normal"/>
    <w:next w:val="Normal"/>
    <w:autoRedefine/>
    <w:unhideWhenUsed/>
    <w:rsid w:val="001F1DDE"/>
    <w:pPr>
      <w:ind w:left="1000"/>
    </w:pPr>
    <w:rPr>
      <w:rFonts w:ascii="Calibri" w:hAnsi="Calibri"/>
      <w:sz w:val="18"/>
      <w:szCs w:val="18"/>
    </w:rPr>
  </w:style>
  <w:style w:type="paragraph" w:styleId="TOC7">
    <w:name w:val="toc 7"/>
    <w:basedOn w:val="Normal"/>
    <w:next w:val="Normal"/>
    <w:autoRedefine/>
    <w:unhideWhenUsed/>
    <w:rsid w:val="001F1DDE"/>
    <w:pPr>
      <w:ind w:left="1200"/>
    </w:pPr>
    <w:rPr>
      <w:rFonts w:ascii="Calibri" w:hAnsi="Calibri"/>
      <w:sz w:val="18"/>
      <w:szCs w:val="18"/>
    </w:rPr>
  </w:style>
  <w:style w:type="paragraph" w:styleId="TOC8">
    <w:name w:val="toc 8"/>
    <w:basedOn w:val="Normal"/>
    <w:next w:val="Normal"/>
    <w:autoRedefine/>
    <w:unhideWhenUsed/>
    <w:rsid w:val="001F1DDE"/>
    <w:pPr>
      <w:ind w:left="1400"/>
    </w:pPr>
    <w:rPr>
      <w:rFonts w:ascii="Calibri" w:hAnsi="Calibri"/>
      <w:sz w:val="18"/>
      <w:szCs w:val="18"/>
    </w:rPr>
  </w:style>
  <w:style w:type="paragraph" w:styleId="TOC9">
    <w:name w:val="toc 9"/>
    <w:basedOn w:val="Normal"/>
    <w:next w:val="Normal"/>
    <w:autoRedefine/>
    <w:unhideWhenUsed/>
    <w:rsid w:val="001F1DDE"/>
    <w:pPr>
      <w:ind w:left="1600"/>
    </w:pPr>
    <w:rPr>
      <w:rFonts w:ascii="Calibri" w:hAnsi="Calibri"/>
      <w:sz w:val="18"/>
      <w:szCs w:val="18"/>
    </w:rPr>
  </w:style>
  <w:style w:type="paragraph" w:styleId="DocumentMap">
    <w:name w:val="Document Map"/>
    <w:basedOn w:val="Normal"/>
    <w:semiHidden/>
    <w:rsid w:val="001F1DDE"/>
    <w:pPr>
      <w:shd w:val="clear" w:color="auto" w:fill="000080"/>
    </w:pPr>
    <w:rPr>
      <w:rFonts w:ascii="Tahoma" w:hAnsi="Tahoma" w:cs="Tahoma"/>
    </w:rPr>
  </w:style>
  <w:style w:type="character" w:styleId="FollowedHyperlink">
    <w:name w:val="FollowedHyperlink"/>
    <w:basedOn w:val="DefaultParagraphFont"/>
    <w:semiHidden/>
    <w:rsid w:val="001F1DDE"/>
    <w:rPr>
      <w:color w:val="800080"/>
      <w:u w:val="single"/>
    </w:rPr>
  </w:style>
  <w:style w:type="character" w:customStyle="1" w:styleId="motreename1">
    <w:name w:val="motreename1"/>
    <w:basedOn w:val="DefaultParagraphFont"/>
    <w:rsid w:val="001F1DDE"/>
    <w:rPr>
      <w:rFonts w:ascii="Arial" w:hAnsi="Arial" w:cs="Arial" w:hint="default"/>
      <w:b w:val="0"/>
      <w:bCs w:val="0"/>
      <w:i w:val="0"/>
      <w:iCs w:val="0"/>
      <w:color w:val="000000"/>
      <w:sz w:val="20"/>
      <w:szCs w:val="20"/>
    </w:rPr>
  </w:style>
  <w:style w:type="character" w:customStyle="1" w:styleId="motreename">
    <w:name w:val="motreename"/>
    <w:basedOn w:val="DefaultParagraphFont"/>
    <w:rsid w:val="001F1DDE"/>
  </w:style>
  <w:style w:type="character" w:styleId="CommentReference">
    <w:name w:val="annotation reference"/>
    <w:basedOn w:val="DefaultParagraphFont"/>
    <w:semiHidden/>
    <w:rsid w:val="001F1DDE"/>
    <w:rPr>
      <w:sz w:val="16"/>
      <w:szCs w:val="16"/>
    </w:rPr>
  </w:style>
  <w:style w:type="paragraph" w:styleId="CommentText">
    <w:name w:val="annotation text"/>
    <w:basedOn w:val="Normal"/>
    <w:link w:val="CommentTextChar"/>
    <w:semiHidden/>
    <w:rsid w:val="001F1DDE"/>
  </w:style>
  <w:style w:type="character" w:customStyle="1" w:styleId="HeaderChar">
    <w:name w:val="Header Char"/>
    <w:basedOn w:val="DefaultParagraphFont"/>
    <w:link w:val="Header"/>
    <w:semiHidden/>
    <w:rsid w:val="00E746BC"/>
    <w:rPr>
      <w:rFonts w:ascii="Book Antiqua" w:hAnsi="Book Antiqua"/>
      <w:sz w:val="16"/>
      <w:lang w:eastAsia="es-ES"/>
    </w:rPr>
  </w:style>
  <w:style w:type="paragraph" w:styleId="NoSpacing">
    <w:name w:val="No Spacing"/>
    <w:link w:val="NoSpacingChar"/>
    <w:uiPriority w:val="1"/>
    <w:qFormat/>
    <w:rsid w:val="00290DC7"/>
    <w:rPr>
      <w:rFonts w:ascii="Calibri" w:hAnsi="Calibri"/>
      <w:sz w:val="22"/>
      <w:szCs w:val="22"/>
    </w:rPr>
  </w:style>
  <w:style w:type="character" w:customStyle="1" w:styleId="NoSpacingChar">
    <w:name w:val="No Spacing Char"/>
    <w:basedOn w:val="DefaultParagraphFont"/>
    <w:link w:val="NoSpacing"/>
    <w:uiPriority w:val="1"/>
    <w:rsid w:val="00290DC7"/>
    <w:rPr>
      <w:rFonts w:ascii="Calibri" w:hAnsi="Calibri"/>
      <w:sz w:val="22"/>
      <w:szCs w:val="22"/>
      <w:lang w:val="en-US" w:eastAsia="en-US" w:bidi="ar-SA"/>
    </w:rPr>
  </w:style>
  <w:style w:type="character" w:styleId="Strong">
    <w:name w:val="Strong"/>
    <w:basedOn w:val="DefaultParagraphFont"/>
    <w:uiPriority w:val="22"/>
    <w:qFormat/>
    <w:rsid w:val="001B2A5B"/>
    <w:rPr>
      <w:b/>
      <w:bCs/>
    </w:rPr>
  </w:style>
  <w:style w:type="paragraph" w:styleId="Caption">
    <w:name w:val="caption"/>
    <w:basedOn w:val="Normal"/>
    <w:next w:val="Normal"/>
    <w:uiPriority w:val="35"/>
    <w:unhideWhenUsed/>
    <w:qFormat/>
    <w:rsid w:val="00B1136D"/>
    <w:pPr>
      <w:spacing w:after="200"/>
    </w:pPr>
    <w:rPr>
      <w:b/>
      <w:bCs/>
      <w:color w:val="4F81BD" w:themeColor="accent1"/>
      <w:sz w:val="18"/>
      <w:szCs w:val="18"/>
    </w:rPr>
  </w:style>
  <w:style w:type="paragraph" w:styleId="CommentSubject">
    <w:name w:val="annotation subject"/>
    <w:basedOn w:val="CommentText"/>
    <w:next w:val="CommentText"/>
    <w:link w:val="CommentSubjectChar"/>
    <w:uiPriority w:val="99"/>
    <w:semiHidden/>
    <w:unhideWhenUsed/>
    <w:rsid w:val="009D5F7A"/>
    <w:rPr>
      <w:b/>
      <w:bCs/>
    </w:rPr>
  </w:style>
  <w:style w:type="character" w:customStyle="1" w:styleId="CommentTextChar">
    <w:name w:val="Comment Text Char"/>
    <w:basedOn w:val="DefaultParagraphFont"/>
    <w:link w:val="CommentText"/>
    <w:semiHidden/>
    <w:rsid w:val="009D5F7A"/>
    <w:rPr>
      <w:rFonts w:ascii="Book Antiqua" w:hAnsi="Book Antiqua"/>
      <w:lang w:eastAsia="es-ES"/>
    </w:rPr>
  </w:style>
  <w:style w:type="character" w:customStyle="1" w:styleId="CommentSubjectChar">
    <w:name w:val="Comment Subject Char"/>
    <w:basedOn w:val="CommentTextChar"/>
    <w:link w:val="CommentSubject"/>
    <w:rsid w:val="009D5F7A"/>
  </w:style>
</w:styles>
</file>

<file path=word/webSettings.xml><?xml version="1.0" encoding="utf-8"?>
<w:webSettings xmlns:r="http://schemas.openxmlformats.org/officeDocument/2006/relationships" xmlns:w="http://schemas.openxmlformats.org/wordprocessingml/2006/main">
  <w:divs>
    <w:div w:id="128288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package" Target="embeddings/Microsoft_Office_Word_Document3.docx"/><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Office_Word_Document2.docx"/><Relationship Id="rId20" Type="http://schemas.openxmlformats.org/officeDocument/2006/relationships/package" Target="embeddings/Microsoft_Office_Word_Document4.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Office_Word_Document1.docx"/><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690F8-13E7-4BD0-A184-ABA200DA6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2254</Words>
  <Characters>12851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BPM Manage Collection Agency Referrals</vt:lpstr>
    </vt:vector>
  </TitlesOfParts>
  <Company>Oracle Corporation</Company>
  <LinksUpToDate>false</LinksUpToDate>
  <CharactersWithSpaces>15075</CharactersWithSpaces>
  <SharedDoc>false</SharedDoc>
  <HLinks>
    <vt:vector size="6" baseType="variant">
      <vt:variant>
        <vt:i4>3866681</vt:i4>
      </vt:variant>
      <vt:variant>
        <vt:i4>39</vt:i4>
      </vt:variant>
      <vt:variant>
        <vt:i4>0</vt:i4>
      </vt:variant>
      <vt:variant>
        <vt:i4>5</vt:i4>
      </vt:variant>
      <vt:variant>
        <vt:lpwstr/>
      </vt:variant>
      <vt:variant>
        <vt:lpwstr>_Business_Process_Model_2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Manage Collection Agency Referrals</dc:title>
  <dc:creator>gpolonsk</dc:creator>
  <cp:keywords>CC&amp;B, BPM, OUM</cp:keywords>
  <dc:description>Copyright © 2006-2008, Oracle Corporation.  All rights reserved.</dc:description>
  <cp:lastModifiedBy>galina polonsky</cp:lastModifiedBy>
  <cp:revision>4</cp:revision>
  <cp:lastPrinted>2015-07-08T18:36:00Z</cp:lastPrinted>
  <dcterms:created xsi:type="dcterms:W3CDTF">2016-11-27T23:42:00Z</dcterms:created>
  <dcterms:modified xsi:type="dcterms:W3CDTF">2016-11-27T23:55:00Z</dcterms:modified>
</cp:coreProperties>
</file>